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92021" w14:textId="66B5B88B" w:rsidR="00A41DEF" w:rsidRPr="00EA3E06" w:rsidRDefault="00A41DEF" w:rsidP="00A41DEF">
      <w:pPr>
        <w:kinsoku w:val="0"/>
        <w:overflowPunct w:val="0"/>
        <w:autoSpaceDE w:val="0"/>
        <w:autoSpaceDN w:val="0"/>
        <w:adjustRightInd w:val="0"/>
        <w:spacing w:before="57" w:line="247" w:lineRule="auto"/>
        <w:ind w:left="2797" w:right="403" w:hanging="2758"/>
        <w:jc w:val="center"/>
        <w:rPr>
          <w:rFonts w:ascii="Calibri" w:eastAsiaTheme="minorHAnsi" w:hAnsi="Calibri" w:cs="Calibri"/>
          <w:color w:val="231F20"/>
          <w:sz w:val="28"/>
          <w:szCs w:val="28"/>
        </w:rPr>
      </w:pPr>
      <w:r w:rsidRPr="00EA3E06">
        <w:rPr>
          <w:rFonts w:ascii="Calibri" w:eastAsiaTheme="minorHAnsi" w:hAnsi="Calibri" w:cs="Calibri"/>
          <w:b/>
          <w:bCs/>
          <w:color w:val="231F20"/>
          <w:sz w:val="28"/>
          <w:szCs w:val="28"/>
        </w:rPr>
        <w:t>Local Consent Agreement</w:t>
      </w:r>
    </w:p>
    <w:p w14:paraId="2F5BF965" w14:textId="77777777" w:rsidR="00A41DEF" w:rsidRDefault="00A41DEF" w:rsidP="00602F9C">
      <w:pPr>
        <w:kinsoku w:val="0"/>
        <w:overflowPunct w:val="0"/>
        <w:autoSpaceDE w:val="0"/>
        <w:autoSpaceDN w:val="0"/>
        <w:adjustRightInd w:val="0"/>
        <w:spacing w:before="57" w:line="247" w:lineRule="auto"/>
        <w:ind w:left="2797" w:right="403" w:hanging="2758"/>
        <w:rPr>
          <w:rFonts w:ascii="Calibri" w:eastAsiaTheme="minorHAnsi" w:hAnsi="Calibri" w:cs="Calibri"/>
          <w:color w:val="231F20"/>
        </w:rPr>
      </w:pPr>
    </w:p>
    <w:p w14:paraId="747D156A" w14:textId="5550E852" w:rsidR="00942350" w:rsidRDefault="00084D8C" w:rsidP="005C25A5">
      <w:pPr>
        <w:kinsoku w:val="0"/>
        <w:overflowPunct w:val="0"/>
        <w:autoSpaceDE w:val="0"/>
        <w:autoSpaceDN w:val="0"/>
        <w:adjustRightInd w:val="0"/>
        <w:ind w:left="2797" w:right="403" w:hanging="2758"/>
        <w:rPr>
          <w:rFonts w:ascii="Calibri" w:eastAsiaTheme="minorHAnsi" w:hAnsi="Calibri" w:cs="Calibri"/>
          <w:color w:val="231F20"/>
        </w:rPr>
      </w:pPr>
      <w:r>
        <w:rPr>
          <w:rFonts w:ascii="Calibri" w:eastAsiaTheme="minorHAnsi" w:hAnsi="Calibri" w:cs="Calibri"/>
          <w:color w:val="231F20"/>
        </w:rPr>
        <w:t>I, ___________________________________________</w:t>
      </w:r>
      <w:r w:rsidR="00602F9C" w:rsidRPr="00602F9C">
        <w:rPr>
          <w:rFonts w:ascii="Calibri" w:eastAsiaTheme="minorHAnsi" w:hAnsi="Calibri" w:cs="Calibri"/>
          <w:color w:val="231F20"/>
        </w:rPr>
        <w:t>a duly authorized official of</w:t>
      </w:r>
    </w:p>
    <w:p w14:paraId="3676E229" w14:textId="70F14F53" w:rsidR="00602F9C" w:rsidRDefault="00602F9C" w:rsidP="00942350">
      <w:pPr>
        <w:kinsoku w:val="0"/>
        <w:overflowPunct w:val="0"/>
        <w:autoSpaceDE w:val="0"/>
        <w:autoSpaceDN w:val="0"/>
        <w:adjustRightInd w:val="0"/>
        <w:ind w:left="2797" w:right="403" w:hanging="637"/>
        <w:rPr>
          <w:rFonts w:ascii="Calibri" w:eastAsiaTheme="minorHAnsi" w:hAnsi="Calibri" w:cs="Calibri"/>
          <w:color w:val="231F20"/>
        </w:rPr>
      </w:pPr>
      <w:r w:rsidRPr="00602F9C">
        <w:rPr>
          <w:rFonts w:ascii="Calibri" w:eastAsiaTheme="minorHAnsi" w:hAnsi="Calibri" w:cs="Calibri"/>
          <w:color w:val="231F20"/>
        </w:rPr>
        <w:t>FULL NAME</w:t>
      </w:r>
    </w:p>
    <w:p w14:paraId="3CC153A8" w14:textId="77777777" w:rsidR="005C25A5" w:rsidRPr="00602F9C" w:rsidRDefault="005C25A5" w:rsidP="005C25A5">
      <w:pPr>
        <w:kinsoku w:val="0"/>
        <w:overflowPunct w:val="0"/>
        <w:autoSpaceDE w:val="0"/>
        <w:autoSpaceDN w:val="0"/>
        <w:adjustRightInd w:val="0"/>
        <w:ind w:left="2797" w:right="403" w:hanging="2758"/>
        <w:rPr>
          <w:rFonts w:ascii="Calibri" w:eastAsiaTheme="minorHAnsi" w:hAnsi="Calibri" w:cs="Calibri"/>
          <w:color w:val="231F20"/>
        </w:rPr>
      </w:pPr>
    </w:p>
    <w:p w14:paraId="52C2F55B" w14:textId="77777777" w:rsidR="005C25A5" w:rsidRDefault="00196CD9" w:rsidP="005C25A5">
      <w:pPr>
        <w:kinsoku w:val="0"/>
        <w:overflowPunct w:val="0"/>
        <w:autoSpaceDE w:val="0"/>
        <w:autoSpaceDN w:val="0"/>
        <w:adjustRightInd w:val="0"/>
        <w:ind w:right="403"/>
        <w:rPr>
          <w:rFonts w:ascii="Calibri" w:eastAsiaTheme="minorHAnsi" w:hAnsi="Calibri" w:cs="Calibri"/>
          <w:color w:val="231F20"/>
        </w:rPr>
      </w:pPr>
      <w:r>
        <w:rPr>
          <w:rFonts w:ascii="Calibri" w:eastAsiaTheme="minorHAnsi" w:hAnsi="Calibri" w:cs="Calibri"/>
          <w:color w:val="231F20"/>
        </w:rPr>
        <w:t>_____________________________________</w:t>
      </w:r>
      <w:r w:rsidR="00084D8C" w:rsidRPr="00602F9C">
        <w:rPr>
          <w:rFonts w:ascii="Calibri" w:eastAsiaTheme="minorHAnsi" w:hAnsi="Calibri" w:cs="Calibri"/>
          <w:color w:val="231F20"/>
        </w:rPr>
        <w:t xml:space="preserve"> (</w:t>
      </w:r>
      <w:r w:rsidR="00602F9C" w:rsidRPr="00602F9C">
        <w:rPr>
          <w:rFonts w:ascii="Calibri" w:eastAsiaTheme="minorHAnsi" w:hAnsi="Calibri" w:cs="Calibri"/>
          <w:color w:val="231F20"/>
        </w:rPr>
        <w:t>the “Local Governmental Entity”), located at</w:t>
      </w:r>
    </w:p>
    <w:p w14:paraId="09CF16B7" w14:textId="2620B3F7" w:rsidR="00602F9C" w:rsidRDefault="005C25A5" w:rsidP="005C25A5">
      <w:pPr>
        <w:kinsoku w:val="0"/>
        <w:overflowPunct w:val="0"/>
        <w:autoSpaceDE w:val="0"/>
        <w:autoSpaceDN w:val="0"/>
        <w:adjustRightInd w:val="0"/>
        <w:ind w:right="403"/>
        <w:rPr>
          <w:rFonts w:ascii="Calibri" w:eastAsiaTheme="minorHAnsi" w:hAnsi="Calibri" w:cs="Calibri"/>
          <w:color w:val="231F20"/>
        </w:rPr>
      </w:pPr>
      <w:r>
        <w:rPr>
          <w:rFonts w:ascii="Calibri" w:eastAsiaTheme="minorHAnsi" w:hAnsi="Calibri" w:cs="Calibri"/>
          <w:color w:val="231F20"/>
        </w:rPr>
        <w:t xml:space="preserve">                         J</w:t>
      </w:r>
      <w:r w:rsidR="00602F9C" w:rsidRPr="00602F9C">
        <w:rPr>
          <w:rFonts w:ascii="Calibri" w:eastAsiaTheme="minorHAnsi" w:hAnsi="Calibri" w:cs="Calibri"/>
          <w:color w:val="231F20"/>
        </w:rPr>
        <w:t>URISDICTION</w:t>
      </w:r>
    </w:p>
    <w:p w14:paraId="41DD3DC1" w14:textId="77777777" w:rsidR="005C25A5" w:rsidRPr="00602F9C" w:rsidRDefault="005C25A5" w:rsidP="005C25A5">
      <w:pPr>
        <w:kinsoku w:val="0"/>
        <w:overflowPunct w:val="0"/>
        <w:autoSpaceDE w:val="0"/>
        <w:autoSpaceDN w:val="0"/>
        <w:adjustRightInd w:val="0"/>
        <w:ind w:right="403"/>
        <w:rPr>
          <w:rFonts w:ascii="Calibri" w:eastAsiaTheme="minorHAnsi" w:hAnsi="Calibri" w:cs="Calibri"/>
          <w:color w:val="231F20"/>
        </w:rPr>
      </w:pPr>
    </w:p>
    <w:p w14:paraId="6086A0C1" w14:textId="77777777" w:rsidR="008D05D2" w:rsidRDefault="0085400A" w:rsidP="005C25A5">
      <w:pPr>
        <w:kinsoku w:val="0"/>
        <w:overflowPunct w:val="0"/>
        <w:autoSpaceDE w:val="0"/>
        <w:autoSpaceDN w:val="0"/>
        <w:adjustRightInd w:val="0"/>
        <w:ind w:left="4299" w:right="300" w:hanging="4300"/>
        <w:jc w:val="both"/>
        <w:rPr>
          <w:rFonts w:ascii="Calibri" w:eastAsiaTheme="minorHAnsi" w:hAnsi="Calibri" w:cs="Calibri"/>
          <w:color w:val="231F20"/>
        </w:rPr>
      </w:pPr>
      <w:r>
        <w:rPr>
          <w:rFonts w:ascii="Calibri" w:eastAsiaTheme="minorHAnsi" w:hAnsi="Calibri" w:cs="Calibri"/>
          <w:u w:val="single"/>
        </w:rPr>
        <w:t>__________________________________________________________________________</w:t>
      </w:r>
      <w:r w:rsidR="00671928">
        <w:rPr>
          <w:rFonts w:ascii="Calibri" w:eastAsiaTheme="minorHAnsi" w:hAnsi="Calibri" w:cs="Calibri"/>
          <w:color w:val="231F20"/>
        </w:rPr>
        <w:t xml:space="preserve"> </w:t>
      </w:r>
    </w:p>
    <w:p w14:paraId="68A71975" w14:textId="03D01372" w:rsidR="00602F9C" w:rsidRPr="00602F9C" w:rsidRDefault="00196CD9" w:rsidP="005C25A5">
      <w:pPr>
        <w:kinsoku w:val="0"/>
        <w:overflowPunct w:val="0"/>
        <w:autoSpaceDE w:val="0"/>
        <w:autoSpaceDN w:val="0"/>
        <w:adjustRightInd w:val="0"/>
        <w:ind w:left="4299" w:right="300" w:hanging="4300"/>
        <w:jc w:val="center"/>
        <w:rPr>
          <w:rFonts w:ascii="Calibri" w:eastAsiaTheme="minorHAnsi" w:hAnsi="Calibri" w:cs="Calibri"/>
          <w:color w:val="231F20"/>
        </w:rPr>
      </w:pPr>
      <w:r>
        <w:rPr>
          <w:rFonts w:ascii="Calibri" w:eastAsiaTheme="minorHAnsi" w:hAnsi="Calibri" w:cs="Calibri"/>
          <w:color w:val="231F20"/>
        </w:rPr>
        <w:t>A</w:t>
      </w:r>
      <w:r w:rsidR="00602F9C" w:rsidRPr="00602F9C">
        <w:rPr>
          <w:rFonts w:ascii="Calibri" w:eastAsiaTheme="minorHAnsi" w:hAnsi="Calibri" w:cs="Calibri"/>
          <w:color w:val="231F20"/>
        </w:rPr>
        <w:t>DDRESS</w:t>
      </w:r>
    </w:p>
    <w:p w14:paraId="2C7321CD" w14:textId="2D845193" w:rsidR="00602F9C" w:rsidRPr="00602F9C" w:rsidRDefault="00602F9C" w:rsidP="00DA395F">
      <w:pPr>
        <w:kinsoku w:val="0"/>
        <w:overflowPunct w:val="0"/>
        <w:autoSpaceDE w:val="0"/>
        <w:autoSpaceDN w:val="0"/>
        <w:adjustRightInd w:val="0"/>
        <w:spacing w:before="112"/>
        <w:ind w:left="39" w:right="403"/>
        <w:rPr>
          <w:rFonts w:ascii="Calibri" w:eastAsiaTheme="minorHAnsi" w:hAnsi="Calibri" w:cs="Calibri"/>
          <w:color w:val="231F20"/>
        </w:rPr>
      </w:pPr>
      <w:r w:rsidRPr="00602F9C">
        <w:rPr>
          <w:rFonts w:ascii="Calibri" w:eastAsiaTheme="minorHAnsi" w:hAnsi="Calibri" w:cs="Calibri"/>
          <w:color w:val="231F20"/>
        </w:rPr>
        <w:t>hereby expressly consent to</w:t>
      </w:r>
      <w:r w:rsidR="00084D8C">
        <w:rPr>
          <w:rFonts w:ascii="Calibri" w:eastAsiaTheme="minorHAnsi" w:hAnsi="Calibri" w:cs="Calibri"/>
          <w:color w:val="231F20"/>
        </w:rPr>
        <w:t xml:space="preserve"> [NAME of </w:t>
      </w:r>
      <w:r w:rsidRPr="00602F9C">
        <w:rPr>
          <w:rFonts w:ascii="Calibri" w:eastAsiaTheme="minorHAnsi" w:hAnsi="Calibri" w:cs="Calibri"/>
          <w:color w:val="231F20"/>
        </w:rPr>
        <w:t>SAA</w:t>
      </w:r>
      <w:r w:rsidR="00084D8C">
        <w:rPr>
          <w:rFonts w:ascii="Calibri" w:eastAsiaTheme="minorHAnsi" w:hAnsi="Calibri" w:cs="Calibri"/>
          <w:color w:val="231F20"/>
        </w:rPr>
        <w:t>]</w:t>
      </w:r>
      <w:r w:rsidRPr="00602F9C">
        <w:rPr>
          <w:rFonts w:ascii="Calibri" w:eastAsiaTheme="minorHAnsi" w:hAnsi="Calibri" w:cs="Calibri"/>
          <w:color w:val="231F20"/>
        </w:rPr>
        <w:t>,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undertaking the following acts in</w:t>
      </w:r>
      <w:r w:rsidRPr="00602F9C">
        <w:rPr>
          <w:rFonts w:ascii="Calibri" w:eastAsiaTheme="minorHAnsi" w:hAnsi="Calibri" w:cs="Calibri"/>
          <w:color w:val="231F20"/>
          <w:spacing w:val="-1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accordance</w:t>
      </w:r>
      <w:r w:rsidRPr="00602F9C">
        <w:rPr>
          <w:rFonts w:ascii="Calibri" w:eastAsiaTheme="minorHAnsi" w:hAnsi="Calibri" w:cs="Calibri"/>
          <w:color w:val="231F20"/>
          <w:spacing w:val="-1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with</w:t>
      </w:r>
      <w:r w:rsidRPr="00602F9C">
        <w:rPr>
          <w:rFonts w:ascii="Calibri" w:eastAsiaTheme="minorHAnsi" w:hAnsi="Calibri" w:cs="Calibri"/>
          <w:color w:val="231F20"/>
          <w:spacing w:val="-1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 xml:space="preserve">the </w:t>
      </w:r>
      <w:r w:rsidR="00EA582C">
        <w:rPr>
          <w:rFonts w:ascii="Calibri" w:eastAsiaTheme="minorHAnsi" w:hAnsi="Calibri" w:cs="Calibri"/>
          <w:color w:val="231F20"/>
        </w:rPr>
        <w:t xml:space="preserve">[NAME of Grant Program] </w:t>
      </w:r>
      <w:r w:rsidRPr="00602F9C">
        <w:rPr>
          <w:rFonts w:ascii="Calibri" w:eastAsiaTheme="minorHAnsi" w:hAnsi="Calibri" w:cs="Calibri"/>
          <w:color w:val="231F20"/>
        </w:rPr>
        <w:t>for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federal</w:t>
      </w:r>
      <w:r w:rsidRPr="00602F9C">
        <w:rPr>
          <w:rFonts w:ascii="Calibri" w:eastAsiaTheme="minorHAnsi" w:hAnsi="Calibri" w:cs="Calibri"/>
          <w:color w:val="231F20"/>
          <w:spacing w:val="-4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 xml:space="preserve">Fiscal Year </w:t>
      </w:r>
      <w:r w:rsidR="00DA395F">
        <w:rPr>
          <w:rFonts w:ascii="Calibri" w:eastAsiaTheme="minorHAnsi" w:hAnsi="Calibri" w:cs="Calibri"/>
          <w:color w:val="231F20"/>
        </w:rPr>
        <w:t>[YEAR]</w:t>
      </w:r>
      <w:r w:rsidRPr="00602F9C">
        <w:rPr>
          <w:rFonts w:ascii="Calibri" w:eastAsiaTheme="minorHAnsi" w:hAnsi="Calibri" w:cs="Calibri"/>
          <w:color w:val="231F20"/>
        </w:rPr>
        <w:t>, as authorized by</w:t>
      </w:r>
      <w:r w:rsidRPr="00602F9C">
        <w:rPr>
          <w:rFonts w:ascii="Calibri" w:eastAsiaTheme="minorHAnsi" w:hAnsi="Calibri" w:cs="Calibri"/>
          <w:color w:val="231F20"/>
          <w:spacing w:val="-3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Section</w:t>
      </w:r>
      <w:r w:rsidRPr="00602F9C">
        <w:rPr>
          <w:rFonts w:ascii="Calibri" w:eastAsiaTheme="minorHAnsi" w:hAnsi="Calibri" w:cs="Calibri"/>
          <w:color w:val="231F20"/>
          <w:spacing w:val="-1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2004</w:t>
      </w:r>
      <w:r w:rsidRPr="00602F9C">
        <w:rPr>
          <w:rFonts w:ascii="Calibri" w:eastAsiaTheme="minorHAnsi" w:hAnsi="Calibri" w:cs="Calibri"/>
          <w:color w:val="231F20"/>
          <w:spacing w:val="-1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of</w:t>
      </w:r>
      <w:r w:rsidRPr="00602F9C">
        <w:rPr>
          <w:rFonts w:ascii="Calibri" w:eastAsiaTheme="minorHAnsi" w:hAnsi="Calibri" w:cs="Calibri"/>
          <w:color w:val="231F20"/>
          <w:spacing w:val="-1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the Homeland Security Act of 2002,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as amended (Pub. L.</w:t>
      </w:r>
      <w:r w:rsidRPr="00602F9C">
        <w:rPr>
          <w:rFonts w:ascii="Calibri" w:eastAsiaTheme="minorHAnsi" w:hAnsi="Calibri" w:cs="Calibri"/>
          <w:color w:val="231F20"/>
          <w:spacing w:val="-3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No.</w:t>
      </w:r>
      <w:r w:rsidR="00DA395F">
        <w:rPr>
          <w:rFonts w:ascii="Calibri" w:eastAsiaTheme="minorHAnsi" w:hAnsi="Calibri" w:cs="Calibri"/>
          <w:color w:val="231F20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107-296) (6 U.S.C. §</w:t>
      </w:r>
      <w:r w:rsidR="00DA395F">
        <w:rPr>
          <w:rFonts w:ascii="Calibri" w:eastAsiaTheme="minorHAnsi" w:hAnsi="Calibri" w:cs="Calibri"/>
          <w:color w:val="231F20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605):</w:t>
      </w:r>
    </w:p>
    <w:p w14:paraId="57E46D4B" w14:textId="0BA22A2D" w:rsidR="00602F9C" w:rsidRPr="00602F9C" w:rsidRDefault="00602F9C" w:rsidP="00602F9C">
      <w:pPr>
        <w:numPr>
          <w:ilvl w:val="0"/>
          <w:numId w:val="33"/>
        </w:numPr>
        <w:tabs>
          <w:tab w:val="left" w:pos="758"/>
        </w:tabs>
        <w:kinsoku w:val="0"/>
        <w:overflowPunct w:val="0"/>
        <w:autoSpaceDE w:val="0"/>
        <w:autoSpaceDN w:val="0"/>
        <w:adjustRightInd w:val="0"/>
        <w:spacing w:before="119"/>
        <w:ind w:left="758" w:hanging="359"/>
        <w:rPr>
          <w:rFonts w:ascii="Calibri" w:eastAsiaTheme="minorHAnsi" w:hAnsi="Calibri" w:cs="Calibri"/>
          <w:color w:val="231F20"/>
        </w:rPr>
      </w:pPr>
      <w:r w:rsidRPr="00602F9C">
        <w:rPr>
          <w:rFonts w:ascii="Calibri" w:eastAsiaTheme="minorHAnsi" w:hAnsi="Calibri" w:cs="Calibri"/>
          <w:color w:val="231F20"/>
        </w:rPr>
        <w:t xml:space="preserve">Retain </w:t>
      </w:r>
      <w:r w:rsidR="008D05D2" w:rsidRPr="00602F9C">
        <w:rPr>
          <w:rFonts w:ascii="Calibri" w:eastAsiaTheme="minorHAnsi" w:hAnsi="Calibri" w:cs="Calibri"/>
          <w:color w:val="231F20"/>
        </w:rPr>
        <w:t>$</w:t>
      </w:r>
      <w:r w:rsidR="008D05D2">
        <w:rPr>
          <w:rFonts w:ascii="Calibri" w:eastAsiaTheme="minorHAnsi" w:hAnsi="Calibri" w:cs="Calibri"/>
          <w:color w:val="231F20"/>
        </w:rPr>
        <w:t>_</w:t>
      </w:r>
      <w:r w:rsidR="00A41DEF">
        <w:rPr>
          <w:rFonts w:ascii="Calibri" w:eastAsiaTheme="minorHAnsi" w:hAnsi="Calibri" w:cs="Calibri"/>
          <w:color w:val="231F20"/>
        </w:rPr>
        <w:t>____</w:t>
      </w:r>
      <w:r w:rsidR="008D05D2">
        <w:rPr>
          <w:rFonts w:ascii="Calibri" w:eastAsiaTheme="minorHAnsi" w:hAnsi="Calibri" w:cs="Calibri"/>
          <w:color w:val="231F20"/>
        </w:rPr>
        <w:t xml:space="preserve">___ </w:t>
      </w:r>
      <w:r w:rsidRPr="00602F9C">
        <w:rPr>
          <w:rFonts w:ascii="Calibri" w:eastAsiaTheme="minorHAnsi" w:hAnsi="Calibri" w:cs="Calibri"/>
          <w:color w:val="231F20"/>
        </w:rPr>
        <w:t>at the state level; and</w:t>
      </w:r>
    </w:p>
    <w:p w14:paraId="7141BC72" w14:textId="13AD8B92" w:rsidR="00602F9C" w:rsidRPr="00602F9C" w:rsidRDefault="00602F9C" w:rsidP="00602F9C">
      <w:pPr>
        <w:numPr>
          <w:ilvl w:val="0"/>
          <w:numId w:val="33"/>
        </w:numPr>
        <w:tabs>
          <w:tab w:val="left" w:pos="758"/>
        </w:tabs>
        <w:kinsoku w:val="0"/>
        <w:overflowPunct w:val="0"/>
        <w:autoSpaceDE w:val="0"/>
        <w:autoSpaceDN w:val="0"/>
        <w:adjustRightInd w:val="0"/>
        <w:spacing w:before="120"/>
        <w:ind w:left="758" w:hanging="359"/>
        <w:rPr>
          <w:rFonts w:ascii="Calibri" w:eastAsiaTheme="minorHAnsi" w:hAnsi="Calibri" w:cs="Calibri"/>
          <w:color w:val="231F20"/>
        </w:rPr>
      </w:pPr>
      <w:r w:rsidRPr="00602F9C">
        <w:rPr>
          <w:rFonts w:ascii="Calibri" w:eastAsiaTheme="minorHAnsi" w:hAnsi="Calibri" w:cs="Calibri"/>
          <w:color w:val="231F20"/>
        </w:rPr>
        <w:t xml:space="preserve">Utilize </w:t>
      </w:r>
      <w:r w:rsidR="008D05D2" w:rsidRPr="00602F9C">
        <w:rPr>
          <w:rFonts w:ascii="Calibri" w:eastAsiaTheme="minorHAnsi" w:hAnsi="Calibri" w:cs="Calibri"/>
          <w:color w:val="231F20"/>
        </w:rPr>
        <w:t>$</w:t>
      </w:r>
      <w:r w:rsidR="008D05D2">
        <w:rPr>
          <w:rFonts w:ascii="Calibri" w:eastAsiaTheme="minorHAnsi" w:hAnsi="Calibri" w:cs="Calibri"/>
          <w:color w:val="231F20"/>
        </w:rPr>
        <w:t>_</w:t>
      </w:r>
      <w:r w:rsidR="00A41DEF">
        <w:rPr>
          <w:rFonts w:ascii="Calibri" w:eastAsiaTheme="minorHAnsi" w:hAnsi="Calibri" w:cs="Calibri"/>
          <w:color w:val="231F20"/>
        </w:rPr>
        <w:t>___</w:t>
      </w:r>
      <w:r w:rsidR="008D05D2">
        <w:rPr>
          <w:rFonts w:ascii="Calibri" w:eastAsiaTheme="minorHAnsi" w:hAnsi="Calibri" w:cs="Calibri"/>
          <w:color w:val="231F20"/>
        </w:rPr>
        <w:t>____</w:t>
      </w:r>
      <w:r w:rsidRPr="00602F9C">
        <w:rPr>
          <w:rFonts w:ascii="Calibri" w:eastAsiaTheme="minorHAnsi" w:hAnsi="Calibri" w:cs="Calibri"/>
          <w:color w:val="231F20"/>
        </w:rPr>
        <w:t xml:space="preserve"> in </w:t>
      </w:r>
      <w:r w:rsidR="00A41DEF">
        <w:rPr>
          <w:rFonts w:ascii="Calibri" w:eastAsiaTheme="minorHAnsi" w:hAnsi="Calibri" w:cs="Calibri"/>
          <w:color w:val="231F20"/>
        </w:rPr>
        <w:t>[</w:t>
      </w:r>
      <w:r w:rsidR="007126B7">
        <w:rPr>
          <w:rFonts w:ascii="Calibri" w:eastAsiaTheme="minorHAnsi" w:hAnsi="Calibri" w:cs="Calibri"/>
          <w:color w:val="231F20"/>
        </w:rPr>
        <w:t xml:space="preserve">Fiscal Year &amp; </w:t>
      </w:r>
      <w:r w:rsidR="005A758C">
        <w:rPr>
          <w:rFonts w:ascii="Calibri" w:eastAsiaTheme="minorHAnsi" w:hAnsi="Calibri" w:cs="Calibri"/>
          <w:color w:val="231F20"/>
        </w:rPr>
        <w:t xml:space="preserve">Name of </w:t>
      </w:r>
      <w:r w:rsidR="00A41DEF">
        <w:rPr>
          <w:rFonts w:ascii="Calibri" w:eastAsiaTheme="minorHAnsi" w:hAnsi="Calibri" w:cs="Calibri"/>
          <w:color w:val="231F20"/>
        </w:rPr>
        <w:t>Grant Program</w:t>
      </w:r>
      <w:r w:rsidR="005A758C">
        <w:rPr>
          <w:rFonts w:ascii="Calibri" w:eastAsiaTheme="minorHAnsi" w:hAnsi="Calibri" w:cs="Calibri"/>
          <w:color w:val="231F20"/>
        </w:rPr>
        <w:t>]</w:t>
      </w:r>
      <w:r w:rsidRPr="00602F9C">
        <w:rPr>
          <w:rFonts w:ascii="Calibri" w:eastAsiaTheme="minorHAnsi" w:hAnsi="Calibri" w:cs="Calibri"/>
          <w:color w:val="231F20"/>
        </w:rPr>
        <w:t xml:space="preserve"> funds as follows:</w:t>
      </w:r>
    </w:p>
    <w:p w14:paraId="01E75854" w14:textId="6C5B7DC4" w:rsidR="00602F9C" w:rsidRPr="00602F9C" w:rsidRDefault="004745E9" w:rsidP="00602F9C">
      <w:pPr>
        <w:numPr>
          <w:ilvl w:val="1"/>
          <w:numId w:val="33"/>
        </w:numPr>
        <w:tabs>
          <w:tab w:val="left" w:pos="1479"/>
        </w:tabs>
        <w:kinsoku w:val="0"/>
        <w:overflowPunct w:val="0"/>
        <w:autoSpaceDE w:val="0"/>
        <w:autoSpaceDN w:val="0"/>
        <w:adjustRightInd w:val="0"/>
        <w:spacing w:before="120"/>
        <w:ind w:left="1479" w:right="337" w:hanging="360"/>
        <w:rPr>
          <w:rFonts w:ascii="Calibri" w:eastAsiaTheme="minorHAnsi" w:hAnsi="Calibri" w:cs="Calibri"/>
          <w:color w:val="231F20"/>
        </w:rPr>
      </w:pPr>
      <w:r>
        <w:rPr>
          <w:rFonts w:ascii="Calibri" w:eastAsiaTheme="minorHAnsi" w:hAnsi="Calibri" w:cs="Calibri"/>
          <w:color w:val="231F20"/>
        </w:rPr>
        <w:t>[Dollar Amount</w:t>
      </w:r>
      <w:r w:rsidR="007708AE">
        <w:rPr>
          <w:rFonts w:ascii="Calibri" w:eastAsiaTheme="minorHAnsi" w:hAnsi="Calibri" w:cs="Calibri"/>
          <w:color w:val="231F20"/>
        </w:rPr>
        <w:t xml:space="preserve"> and services provided to local government agencies</w:t>
      </w:r>
      <w:r>
        <w:rPr>
          <w:rFonts w:ascii="Calibri" w:eastAsiaTheme="minorHAnsi" w:hAnsi="Calibri" w:cs="Calibri"/>
          <w:color w:val="231F20"/>
        </w:rPr>
        <w:t>]</w:t>
      </w:r>
    </w:p>
    <w:p w14:paraId="23344C2F" w14:textId="3C0BC042" w:rsidR="00602F9C" w:rsidRPr="00602F9C" w:rsidRDefault="00E177F3" w:rsidP="00602F9C">
      <w:pPr>
        <w:numPr>
          <w:ilvl w:val="1"/>
          <w:numId w:val="33"/>
        </w:numPr>
        <w:tabs>
          <w:tab w:val="left" w:pos="1477"/>
        </w:tabs>
        <w:kinsoku w:val="0"/>
        <w:overflowPunct w:val="0"/>
        <w:autoSpaceDE w:val="0"/>
        <w:autoSpaceDN w:val="0"/>
        <w:adjustRightInd w:val="0"/>
        <w:spacing w:before="119"/>
        <w:ind w:left="1477" w:hanging="358"/>
        <w:rPr>
          <w:rFonts w:ascii="Calibri" w:eastAsiaTheme="minorHAnsi" w:hAnsi="Calibri" w:cs="Calibri"/>
          <w:color w:val="231F20"/>
        </w:rPr>
      </w:pPr>
      <w:r>
        <w:rPr>
          <w:rFonts w:ascii="Calibri" w:eastAsiaTheme="minorHAnsi" w:hAnsi="Calibri" w:cs="Calibri"/>
          <w:color w:val="231F20"/>
        </w:rPr>
        <w:t xml:space="preserve">[Dollar Amount] </w:t>
      </w:r>
      <w:r w:rsidR="004154BA">
        <w:rPr>
          <w:rFonts w:ascii="Calibri" w:eastAsiaTheme="minorHAnsi" w:hAnsi="Calibri" w:cs="Calibri"/>
          <w:color w:val="231F20"/>
        </w:rPr>
        <w:t xml:space="preserve">[description for other </w:t>
      </w:r>
      <w:r w:rsidR="009867B6">
        <w:rPr>
          <w:rFonts w:ascii="Calibri" w:eastAsiaTheme="minorHAnsi" w:hAnsi="Calibri" w:cs="Calibri"/>
          <w:color w:val="231F20"/>
        </w:rPr>
        <w:t>costs</w:t>
      </w:r>
      <w:r w:rsidR="004154BA">
        <w:rPr>
          <w:rFonts w:ascii="Calibri" w:eastAsiaTheme="minorHAnsi" w:hAnsi="Calibri" w:cs="Calibri"/>
          <w:color w:val="231F20"/>
        </w:rPr>
        <w:t xml:space="preserve"> such as</w:t>
      </w:r>
      <w:r w:rsidR="00602F9C" w:rsidRPr="00602F9C">
        <w:rPr>
          <w:rFonts w:ascii="Calibri" w:eastAsiaTheme="minorHAnsi" w:hAnsi="Calibri" w:cs="Calibri"/>
          <w:color w:val="231F20"/>
        </w:rPr>
        <w:t xml:space="preserve"> management and administration costs for the SAA</w:t>
      </w:r>
      <w:r w:rsidR="00A44619">
        <w:rPr>
          <w:rFonts w:ascii="Calibri" w:eastAsiaTheme="minorHAnsi" w:hAnsi="Calibri" w:cs="Calibri"/>
          <w:color w:val="231F20"/>
        </w:rPr>
        <w:t xml:space="preserve"> </w:t>
      </w:r>
      <w:r w:rsidR="004E58A3">
        <w:rPr>
          <w:rFonts w:ascii="Calibri" w:eastAsiaTheme="minorHAnsi" w:hAnsi="Calibri" w:cs="Calibri"/>
          <w:color w:val="231F20"/>
        </w:rPr>
        <w:t>on the behalf of local government agencies</w:t>
      </w:r>
      <w:r w:rsidR="009867B6">
        <w:rPr>
          <w:rFonts w:ascii="Calibri" w:eastAsiaTheme="minorHAnsi" w:hAnsi="Calibri" w:cs="Calibri"/>
          <w:color w:val="231F20"/>
        </w:rPr>
        <w:t>]</w:t>
      </w:r>
      <w:r w:rsidR="00602F9C" w:rsidRPr="00602F9C">
        <w:rPr>
          <w:rFonts w:ascii="Calibri" w:eastAsiaTheme="minorHAnsi" w:hAnsi="Calibri" w:cs="Calibri"/>
          <w:color w:val="231F20"/>
        </w:rPr>
        <w:t>.</w:t>
      </w:r>
    </w:p>
    <w:p w14:paraId="567F3B70" w14:textId="460DA5FF" w:rsidR="00602F9C" w:rsidRPr="00602F9C" w:rsidRDefault="00602F9C" w:rsidP="00A41DEF">
      <w:pPr>
        <w:kinsoku w:val="0"/>
        <w:overflowPunct w:val="0"/>
        <w:autoSpaceDE w:val="0"/>
        <w:autoSpaceDN w:val="0"/>
        <w:adjustRightInd w:val="0"/>
        <w:spacing w:before="120"/>
        <w:ind w:left="39" w:right="403"/>
        <w:rPr>
          <w:rFonts w:ascii="Calibri" w:eastAsiaTheme="minorHAnsi" w:hAnsi="Calibri" w:cs="Calibri"/>
          <w:color w:val="231F20"/>
        </w:rPr>
      </w:pPr>
      <w:r w:rsidRPr="00602F9C">
        <w:rPr>
          <w:rFonts w:ascii="Calibri" w:eastAsiaTheme="minorHAnsi" w:hAnsi="Calibri" w:cs="Calibri"/>
          <w:color w:val="231F20"/>
        </w:rPr>
        <w:t>This</w:t>
      </w:r>
      <w:r w:rsidRPr="00602F9C">
        <w:rPr>
          <w:rFonts w:ascii="Calibri" w:eastAsiaTheme="minorHAnsi" w:hAnsi="Calibri" w:cs="Calibri"/>
          <w:color w:val="231F20"/>
          <w:spacing w:val="-1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consent is</w:t>
      </w:r>
      <w:r w:rsidRPr="00602F9C">
        <w:rPr>
          <w:rFonts w:ascii="Calibri" w:eastAsiaTheme="minorHAnsi" w:hAnsi="Calibri" w:cs="Calibri"/>
          <w:color w:val="231F20"/>
          <w:spacing w:val="-1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given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with the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understanding</w:t>
      </w:r>
      <w:r w:rsidRPr="00602F9C">
        <w:rPr>
          <w:rFonts w:ascii="Calibri" w:eastAsiaTheme="minorHAnsi" w:hAnsi="Calibri" w:cs="Calibri"/>
          <w:color w:val="231F20"/>
          <w:spacing w:val="-3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that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the Local Government Entity</w:t>
      </w:r>
      <w:r w:rsidRPr="00602F9C">
        <w:rPr>
          <w:rFonts w:ascii="Calibri" w:eastAsiaTheme="minorHAnsi" w:hAnsi="Calibri" w:cs="Calibri"/>
          <w:color w:val="231F20"/>
          <w:spacing w:val="-1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will</w:t>
      </w:r>
      <w:r w:rsidRPr="00602F9C">
        <w:rPr>
          <w:rFonts w:ascii="Calibri" w:eastAsiaTheme="minorHAnsi" w:hAnsi="Calibri" w:cs="Calibri"/>
          <w:color w:val="231F20"/>
          <w:spacing w:val="-3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receive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state</w:t>
      </w:r>
      <w:r w:rsidRPr="00602F9C">
        <w:rPr>
          <w:rFonts w:ascii="Calibri" w:eastAsiaTheme="minorHAnsi" w:hAnsi="Calibri" w:cs="Calibri"/>
          <w:color w:val="231F20"/>
          <w:spacing w:val="-1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support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in line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with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the</w:t>
      </w:r>
      <w:r w:rsidR="00680B5D">
        <w:rPr>
          <w:rFonts w:ascii="Calibri" w:eastAsiaTheme="minorHAnsi" w:hAnsi="Calibri" w:cs="Calibri"/>
          <w:color w:val="231F20"/>
        </w:rPr>
        <w:t xml:space="preserve"> [identify plan</w:t>
      </w:r>
      <w:r w:rsidR="00AD3686">
        <w:rPr>
          <w:rFonts w:ascii="Calibri" w:eastAsiaTheme="minorHAnsi" w:hAnsi="Calibri" w:cs="Calibri"/>
          <w:color w:val="231F20"/>
        </w:rPr>
        <w:t xml:space="preserve"> or purpose</w:t>
      </w:r>
      <w:r w:rsidR="00680B5D">
        <w:rPr>
          <w:rFonts w:ascii="Calibri" w:eastAsiaTheme="minorHAnsi" w:hAnsi="Calibri" w:cs="Calibri"/>
          <w:color w:val="231F20"/>
        </w:rPr>
        <w:t>]</w:t>
      </w:r>
      <w:r w:rsidRPr="00602F9C">
        <w:rPr>
          <w:rFonts w:ascii="Calibri" w:eastAsiaTheme="minorHAnsi" w:hAnsi="Calibri" w:cs="Calibri"/>
          <w:color w:val="231F20"/>
        </w:rPr>
        <w:t>.</w:t>
      </w:r>
      <w:r w:rsidRPr="00602F9C">
        <w:rPr>
          <w:rFonts w:ascii="Calibri" w:eastAsiaTheme="minorHAnsi" w:hAnsi="Calibri" w:cs="Calibri"/>
          <w:color w:val="231F20"/>
          <w:spacing w:val="-4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This</w:t>
      </w:r>
      <w:r w:rsidRPr="00602F9C">
        <w:rPr>
          <w:rFonts w:ascii="Calibri" w:eastAsiaTheme="minorHAnsi" w:hAnsi="Calibri" w:cs="Calibri"/>
          <w:color w:val="231F20"/>
          <w:spacing w:val="-3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support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is</w:t>
      </w:r>
      <w:r w:rsidRPr="00602F9C">
        <w:rPr>
          <w:rFonts w:ascii="Calibri" w:eastAsiaTheme="minorHAnsi" w:hAnsi="Calibri" w:cs="Calibri"/>
          <w:color w:val="231F20"/>
          <w:spacing w:val="-1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for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both</w:t>
      </w:r>
      <w:r w:rsidRPr="00602F9C">
        <w:rPr>
          <w:rFonts w:ascii="Calibri" w:eastAsiaTheme="minorHAnsi" w:hAnsi="Calibri" w:cs="Calibri"/>
          <w:color w:val="231F20"/>
          <w:spacing w:val="-1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planned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events</w:t>
      </w:r>
      <w:r w:rsidRPr="00602F9C">
        <w:rPr>
          <w:rFonts w:ascii="Calibri" w:eastAsiaTheme="minorHAnsi" w:hAnsi="Calibri" w:cs="Calibri"/>
          <w:color w:val="231F20"/>
          <w:spacing w:val="-1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and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emergency</w:t>
      </w:r>
      <w:r w:rsidRPr="00602F9C">
        <w:rPr>
          <w:rFonts w:ascii="Calibri" w:eastAsiaTheme="minorHAnsi" w:hAnsi="Calibri" w:cs="Calibri"/>
          <w:color w:val="231F20"/>
          <w:spacing w:val="-1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threats</w:t>
      </w:r>
      <w:r w:rsidRPr="00602F9C">
        <w:rPr>
          <w:rFonts w:ascii="Calibri" w:eastAsiaTheme="minorHAnsi" w:hAnsi="Calibri" w:cs="Calibri"/>
          <w:color w:val="231F20"/>
          <w:spacing w:val="-1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through a</w:t>
      </w:r>
      <w:r w:rsidRPr="00602F9C">
        <w:rPr>
          <w:rFonts w:ascii="Calibri" w:eastAsiaTheme="minorHAnsi" w:hAnsi="Calibri" w:cs="Calibri"/>
          <w:color w:val="231F20"/>
          <w:spacing w:val="-3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mobile, scalable, and sustainable capability,</w:t>
      </w:r>
      <w:r w:rsidRPr="00602F9C">
        <w:rPr>
          <w:rFonts w:ascii="Calibri" w:eastAsiaTheme="minorHAnsi" w:hAnsi="Calibri" w:cs="Calibri"/>
          <w:color w:val="231F20"/>
          <w:spacing w:val="-3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increasing</w:t>
      </w:r>
      <w:r w:rsidRPr="00602F9C">
        <w:rPr>
          <w:rFonts w:ascii="Calibri" w:eastAsiaTheme="minorHAnsi" w:hAnsi="Calibri" w:cs="Calibri"/>
          <w:color w:val="231F20"/>
          <w:spacing w:val="-1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public safety and</w:t>
      </w:r>
      <w:r w:rsidRPr="00602F9C">
        <w:rPr>
          <w:rFonts w:ascii="Calibri" w:eastAsiaTheme="minorHAnsi" w:hAnsi="Calibri" w:cs="Calibri"/>
          <w:color w:val="231F20"/>
          <w:spacing w:val="-3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protecting</w:t>
      </w:r>
      <w:r w:rsidRPr="00602F9C">
        <w:rPr>
          <w:rFonts w:ascii="Calibri" w:eastAsiaTheme="minorHAnsi" w:hAnsi="Calibri" w:cs="Calibri"/>
          <w:color w:val="231F20"/>
          <w:spacing w:val="-1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critical infrastructure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in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lieu of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direct</w:t>
      </w:r>
      <w:r w:rsidRPr="00602F9C">
        <w:rPr>
          <w:rFonts w:ascii="Calibri" w:eastAsiaTheme="minorHAnsi" w:hAnsi="Calibri" w:cs="Calibri"/>
          <w:color w:val="231F20"/>
          <w:spacing w:val="-2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funding</w:t>
      </w:r>
      <w:r w:rsidRPr="00602F9C">
        <w:rPr>
          <w:rFonts w:ascii="Calibri" w:eastAsiaTheme="minorHAnsi" w:hAnsi="Calibri" w:cs="Calibri"/>
          <w:color w:val="231F20"/>
          <w:spacing w:val="-3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(cash)</w:t>
      </w:r>
      <w:r w:rsidR="00A41DEF">
        <w:rPr>
          <w:rFonts w:ascii="Calibri" w:eastAsiaTheme="minorHAnsi" w:hAnsi="Calibri" w:cs="Calibri"/>
          <w:color w:val="231F20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>under</w:t>
      </w:r>
      <w:r w:rsidR="003D62A2">
        <w:rPr>
          <w:rFonts w:ascii="Calibri" w:eastAsiaTheme="minorHAnsi" w:hAnsi="Calibri" w:cs="Calibri"/>
          <w:color w:val="231F20"/>
        </w:rPr>
        <w:t xml:space="preserve"> [Program NAME]</w:t>
      </w:r>
      <w:r w:rsidRPr="00602F9C">
        <w:rPr>
          <w:rFonts w:ascii="Calibri" w:eastAsiaTheme="minorHAnsi" w:hAnsi="Calibri" w:cs="Calibri"/>
          <w:color w:val="231F20"/>
        </w:rPr>
        <w:t>.</w:t>
      </w:r>
      <w:r w:rsidRPr="00602F9C">
        <w:rPr>
          <w:rFonts w:ascii="Calibri" w:eastAsiaTheme="minorHAnsi" w:hAnsi="Calibri" w:cs="Calibri"/>
          <w:color w:val="231F20"/>
          <w:spacing w:val="40"/>
        </w:rPr>
        <w:t xml:space="preserve"> </w:t>
      </w:r>
      <w:r w:rsidRPr="00602F9C">
        <w:rPr>
          <w:rFonts w:ascii="Calibri" w:eastAsiaTheme="minorHAnsi" w:hAnsi="Calibri" w:cs="Calibri"/>
          <w:color w:val="231F20"/>
        </w:rPr>
        <w:t xml:space="preserve">This consent is only effective for the FY </w:t>
      </w:r>
      <w:r w:rsidR="003D62A2">
        <w:rPr>
          <w:rFonts w:ascii="Calibri" w:eastAsiaTheme="minorHAnsi" w:hAnsi="Calibri" w:cs="Calibri"/>
          <w:color w:val="231F20"/>
        </w:rPr>
        <w:t xml:space="preserve">[Year and Program </w:t>
      </w:r>
      <w:r w:rsidR="00530113">
        <w:rPr>
          <w:rFonts w:ascii="Calibri" w:eastAsiaTheme="minorHAnsi" w:hAnsi="Calibri" w:cs="Calibri"/>
          <w:color w:val="231F20"/>
        </w:rPr>
        <w:t>NAME]</w:t>
      </w:r>
      <w:r w:rsidRPr="00602F9C">
        <w:rPr>
          <w:rFonts w:ascii="Calibri" w:eastAsiaTheme="minorHAnsi" w:hAnsi="Calibri" w:cs="Calibri"/>
          <w:color w:val="231F20"/>
        </w:rPr>
        <w:t>.</w:t>
      </w:r>
    </w:p>
    <w:p w14:paraId="28BC570E" w14:textId="70FCB807" w:rsidR="0066504D" w:rsidRDefault="0066504D" w:rsidP="0048171C">
      <w:pPr>
        <w:pStyle w:val="NormalWeb"/>
      </w:pPr>
    </w:p>
    <w:p w14:paraId="612F58AC" w14:textId="69E32CB1" w:rsidR="00671928" w:rsidRPr="00D27380" w:rsidRDefault="00671928" w:rsidP="00D27380">
      <w:pPr>
        <w:pStyle w:val="NormalWeb"/>
        <w:rPr>
          <w:rFonts w:ascii="Calibri" w:eastAsiaTheme="minorHAnsi" w:hAnsi="Calibri" w:cs="Calibri"/>
          <w:color w:val="231F20"/>
        </w:rPr>
      </w:pPr>
      <w:r w:rsidRPr="00D27380">
        <w:rPr>
          <w:rFonts w:ascii="Calibri" w:eastAsiaTheme="minorHAnsi" w:hAnsi="Calibri" w:cs="Calibri"/>
          <w:color w:val="231F20"/>
        </w:rPr>
        <w:t>Signature: ___________</w:t>
      </w:r>
      <w:r w:rsidR="00D27380">
        <w:rPr>
          <w:rFonts w:ascii="Calibri" w:eastAsiaTheme="minorHAnsi" w:hAnsi="Calibri" w:cs="Calibri"/>
          <w:color w:val="231F20"/>
        </w:rPr>
        <w:t>___</w:t>
      </w:r>
      <w:r w:rsidR="00FA4B95">
        <w:rPr>
          <w:rFonts w:ascii="Calibri" w:eastAsiaTheme="minorHAnsi" w:hAnsi="Calibri" w:cs="Calibri"/>
          <w:color w:val="231F20"/>
        </w:rPr>
        <w:t>_</w:t>
      </w:r>
      <w:r w:rsidR="00FA4B95" w:rsidRPr="00D27380">
        <w:rPr>
          <w:rFonts w:ascii="Calibri" w:eastAsiaTheme="minorHAnsi" w:hAnsi="Calibri" w:cs="Calibri"/>
          <w:color w:val="231F20"/>
        </w:rPr>
        <w:t xml:space="preserve"> </w:t>
      </w:r>
      <w:r w:rsidR="00FA4B95" w:rsidRPr="00D27380">
        <w:rPr>
          <w:rFonts w:ascii="Calibri" w:eastAsiaTheme="minorHAnsi" w:hAnsi="Calibri" w:cs="Calibri"/>
          <w:color w:val="231F20"/>
        </w:rPr>
        <w:tab/>
      </w:r>
      <w:r w:rsidR="00D27380">
        <w:rPr>
          <w:rFonts w:ascii="Calibri" w:eastAsiaTheme="minorHAnsi" w:hAnsi="Calibri" w:cs="Calibri"/>
          <w:color w:val="231F20"/>
        </w:rPr>
        <w:tab/>
      </w:r>
      <w:r w:rsidRPr="00D27380">
        <w:rPr>
          <w:rFonts w:ascii="Calibri" w:eastAsiaTheme="minorHAnsi" w:hAnsi="Calibri" w:cs="Calibri"/>
          <w:color w:val="231F20"/>
        </w:rPr>
        <w:t>Date: __________</w:t>
      </w:r>
    </w:p>
    <w:sectPr w:rsidR="00671928" w:rsidRPr="00D27380" w:rsidSect="00BF04A3">
      <w:footerReference w:type="default" r:id="rId9"/>
      <w:headerReference w:type="first" r:id="rId10"/>
      <w:pgSz w:w="12240" w:h="15840"/>
      <w:pgMar w:top="903" w:right="1440" w:bottom="720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59221" w14:textId="77777777" w:rsidR="008A2E05" w:rsidRDefault="008A2E05" w:rsidP="00AD5AD0">
      <w:r>
        <w:separator/>
      </w:r>
    </w:p>
  </w:endnote>
  <w:endnote w:type="continuationSeparator" w:id="0">
    <w:p w14:paraId="6F7CA2EC" w14:textId="77777777" w:rsidR="008A2E05" w:rsidRDefault="008A2E05" w:rsidP="00AD5AD0">
      <w:r>
        <w:continuationSeparator/>
      </w:r>
    </w:p>
  </w:endnote>
  <w:endnote w:type="continuationNotice" w:id="1">
    <w:p w14:paraId="124DF7CD" w14:textId="77777777" w:rsidR="008A2E05" w:rsidRDefault="008A2E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78677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ADCF7A" w14:textId="64D1FBF4" w:rsidR="00771DCF" w:rsidRDefault="00771D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FB43D1" w14:textId="77777777" w:rsidR="008A631C" w:rsidRDefault="008A631C" w:rsidP="00BF04A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AF236" w14:textId="77777777" w:rsidR="008A2E05" w:rsidRDefault="008A2E05" w:rsidP="00AD5AD0">
      <w:r>
        <w:separator/>
      </w:r>
    </w:p>
  </w:footnote>
  <w:footnote w:type="continuationSeparator" w:id="0">
    <w:p w14:paraId="3D67A8EB" w14:textId="77777777" w:rsidR="008A2E05" w:rsidRDefault="008A2E05" w:rsidP="00AD5AD0">
      <w:r>
        <w:continuationSeparator/>
      </w:r>
    </w:p>
  </w:footnote>
  <w:footnote w:type="continuationNotice" w:id="1">
    <w:p w14:paraId="322E8D4B" w14:textId="77777777" w:rsidR="008A2E05" w:rsidRDefault="008A2E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2A562" w14:textId="77777777" w:rsidR="00433C51" w:rsidRDefault="00433C51" w:rsidP="00433C51"/>
  <w:p w14:paraId="7CEF7C63" w14:textId="77777777" w:rsidR="00433C51" w:rsidRDefault="00433C51" w:rsidP="00433C51">
    <w:pPr>
      <w:rPr>
        <w:highlight w:val="yell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1043" w:hanging="360"/>
      </w:pPr>
      <w:rPr>
        <w:rFonts w:ascii="Calibri" w:hAnsi="Calibri" w:cs="Calibri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764" w:hanging="361"/>
      </w:pPr>
      <w:rPr>
        <w:rFonts w:ascii="Calibri" w:hAnsi="Calibri" w:cs="Calibri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2684" w:hanging="361"/>
      </w:pPr>
    </w:lvl>
    <w:lvl w:ilvl="3">
      <w:numFmt w:val="bullet"/>
      <w:lvlText w:val="•"/>
      <w:lvlJc w:val="left"/>
      <w:pPr>
        <w:ind w:left="3608" w:hanging="361"/>
      </w:pPr>
    </w:lvl>
    <w:lvl w:ilvl="4">
      <w:numFmt w:val="bullet"/>
      <w:lvlText w:val="•"/>
      <w:lvlJc w:val="left"/>
      <w:pPr>
        <w:ind w:left="4533" w:hanging="361"/>
      </w:pPr>
    </w:lvl>
    <w:lvl w:ilvl="5">
      <w:numFmt w:val="bullet"/>
      <w:lvlText w:val="•"/>
      <w:lvlJc w:val="left"/>
      <w:pPr>
        <w:ind w:left="5457" w:hanging="361"/>
      </w:pPr>
    </w:lvl>
    <w:lvl w:ilvl="6">
      <w:numFmt w:val="bullet"/>
      <w:lvlText w:val="•"/>
      <w:lvlJc w:val="left"/>
      <w:pPr>
        <w:ind w:left="6382" w:hanging="361"/>
      </w:pPr>
    </w:lvl>
    <w:lvl w:ilvl="7">
      <w:numFmt w:val="bullet"/>
      <w:lvlText w:val="•"/>
      <w:lvlJc w:val="left"/>
      <w:pPr>
        <w:ind w:left="7306" w:hanging="361"/>
      </w:pPr>
    </w:lvl>
    <w:lvl w:ilvl="8">
      <w:numFmt w:val="bullet"/>
      <w:lvlText w:val="•"/>
      <w:lvlJc w:val="left"/>
      <w:pPr>
        <w:ind w:left="8231" w:hanging="361"/>
      </w:pPr>
    </w:lvl>
  </w:abstractNum>
  <w:abstractNum w:abstractNumId="1" w15:restartNumberingAfterBreak="0">
    <w:nsid w:val="0EA45E80"/>
    <w:multiLevelType w:val="multilevel"/>
    <w:tmpl w:val="1DE08E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5D04D2"/>
    <w:multiLevelType w:val="hybridMultilevel"/>
    <w:tmpl w:val="24763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81D81"/>
    <w:multiLevelType w:val="multilevel"/>
    <w:tmpl w:val="18EED46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AC12C5"/>
    <w:multiLevelType w:val="hybridMultilevel"/>
    <w:tmpl w:val="9B7E979E"/>
    <w:lvl w:ilvl="0" w:tplc="F93860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4C3A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132DF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FC078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34AA5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947C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B06CA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EF018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39493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15702EF6"/>
    <w:multiLevelType w:val="multilevel"/>
    <w:tmpl w:val="A1B29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C66D0E"/>
    <w:multiLevelType w:val="multilevel"/>
    <w:tmpl w:val="E82226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D141A0"/>
    <w:multiLevelType w:val="hybridMultilevel"/>
    <w:tmpl w:val="82D48132"/>
    <w:lvl w:ilvl="0" w:tplc="CCFEB5F4">
      <w:start w:val="1"/>
      <w:numFmt w:val="lowerLetter"/>
      <w:lvlText w:val="%1."/>
      <w:lvlJc w:val="left"/>
      <w:pPr>
        <w:ind w:left="108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3E0F88"/>
    <w:multiLevelType w:val="multilevel"/>
    <w:tmpl w:val="F482C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A15CE2"/>
    <w:multiLevelType w:val="hybridMultilevel"/>
    <w:tmpl w:val="40C41CDC"/>
    <w:lvl w:ilvl="0" w:tplc="9C1679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F9A21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1D825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14682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A3EDE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B547B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DF222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6E4E7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F9088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3F067F1B"/>
    <w:multiLevelType w:val="hybridMultilevel"/>
    <w:tmpl w:val="F3CEE088"/>
    <w:lvl w:ilvl="0" w:tplc="86803D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5AEA1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EEC9D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126E0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1562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C1039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198D7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A16B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6D6CD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40134823"/>
    <w:multiLevelType w:val="multilevel"/>
    <w:tmpl w:val="7B70EC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B47873"/>
    <w:multiLevelType w:val="hybridMultilevel"/>
    <w:tmpl w:val="DF5C58D6"/>
    <w:lvl w:ilvl="0" w:tplc="F4A8552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7A5613"/>
    <w:multiLevelType w:val="multilevel"/>
    <w:tmpl w:val="CBD8B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B55A98"/>
    <w:multiLevelType w:val="multilevel"/>
    <w:tmpl w:val="C3EC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1841AF"/>
    <w:multiLevelType w:val="multilevel"/>
    <w:tmpl w:val="246CB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D24956"/>
    <w:multiLevelType w:val="multilevel"/>
    <w:tmpl w:val="50CE46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37766C"/>
    <w:multiLevelType w:val="hybridMultilevel"/>
    <w:tmpl w:val="8B968CEA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533D067F"/>
    <w:multiLevelType w:val="multilevel"/>
    <w:tmpl w:val="B5B20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DA1E49"/>
    <w:multiLevelType w:val="multilevel"/>
    <w:tmpl w:val="1688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FC1078"/>
    <w:multiLevelType w:val="multilevel"/>
    <w:tmpl w:val="19A066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0A5E53"/>
    <w:multiLevelType w:val="multilevel"/>
    <w:tmpl w:val="BCBE7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0A4E71"/>
    <w:multiLevelType w:val="multilevel"/>
    <w:tmpl w:val="F084A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48303D"/>
    <w:multiLevelType w:val="multilevel"/>
    <w:tmpl w:val="7FC2C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70293A"/>
    <w:multiLevelType w:val="multilevel"/>
    <w:tmpl w:val="BBC8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E23D03"/>
    <w:multiLevelType w:val="multilevel"/>
    <w:tmpl w:val="D0B41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5D4473"/>
    <w:multiLevelType w:val="hybridMultilevel"/>
    <w:tmpl w:val="846A7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67316B"/>
    <w:multiLevelType w:val="multilevel"/>
    <w:tmpl w:val="05305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FA2D6A"/>
    <w:multiLevelType w:val="hybridMultilevel"/>
    <w:tmpl w:val="04DA6D4A"/>
    <w:lvl w:ilvl="0" w:tplc="3DE02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3480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98CE6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B903B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26C04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04825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0ECE9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81685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45E6B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745A6E87"/>
    <w:multiLevelType w:val="multilevel"/>
    <w:tmpl w:val="1DD4AD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C92A69"/>
    <w:multiLevelType w:val="multilevel"/>
    <w:tmpl w:val="58DA1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0A5A96"/>
    <w:multiLevelType w:val="multilevel"/>
    <w:tmpl w:val="F9304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6077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5903455">
    <w:abstractNumId w:val="17"/>
  </w:num>
  <w:num w:numId="3" w16cid:durableId="433983994">
    <w:abstractNumId w:val="9"/>
  </w:num>
  <w:num w:numId="4" w16cid:durableId="630861031">
    <w:abstractNumId w:val="7"/>
  </w:num>
  <w:num w:numId="5" w16cid:durableId="947080639">
    <w:abstractNumId w:val="10"/>
  </w:num>
  <w:num w:numId="6" w16cid:durableId="1147815622">
    <w:abstractNumId w:val="4"/>
  </w:num>
  <w:num w:numId="7" w16cid:durableId="2055616094">
    <w:abstractNumId w:val="30"/>
  </w:num>
  <w:num w:numId="8" w16cid:durableId="1594435624">
    <w:abstractNumId w:val="28"/>
  </w:num>
  <w:num w:numId="9" w16cid:durableId="7022449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3166913">
    <w:abstractNumId w:val="13"/>
  </w:num>
  <w:num w:numId="11" w16cid:durableId="640230277">
    <w:abstractNumId w:val="14"/>
  </w:num>
  <w:num w:numId="12" w16cid:durableId="168839852">
    <w:abstractNumId w:val="18"/>
  </w:num>
  <w:num w:numId="13" w16cid:durableId="1281689673">
    <w:abstractNumId w:val="25"/>
  </w:num>
  <w:num w:numId="14" w16cid:durableId="1124957569">
    <w:abstractNumId w:val="6"/>
  </w:num>
  <w:num w:numId="15" w16cid:durableId="506482099">
    <w:abstractNumId w:val="8"/>
  </w:num>
  <w:num w:numId="16" w16cid:durableId="1785616472">
    <w:abstractNumId w:val="1"/>
  </w:num>
  <w:num w:numId="17" w16cid:durableId="1520197887">
    <w:abstractNumId w:val="31"/>
  </w:num>
  <w:num w:numId="18" w16cid:durableId="370232990">
    <w:abstractNumId w:val="29"/>
  </w:num>
  <w:num w:numId="19" w16cid:durableId="1229264345">
    <w:abstractNumId w:val="19"/>
  </w:num>
  <w:num w:numId="20" w16cid:durableId="2057196299">
    <w:abstractNumId w:val="16"/>
  </w:num>
  <w:num w:numId="21" w16cid:durableId="464276983">
    <w:abstractNumId w:val="5"/>
  </w:num>
  <w:num w:numId="22" w16cid:durableId="1444230256">
    <w:abstractNumId w:val="11"/>
  </w:num>
  <w:num w:numId="23" w16cid:durableId="1042946064">
    <w:abstractNumId w:val="23"/>
  </w:num>
  <w:num w:numId="24" w16cid:durableId="1349717425">
    <w:abstractNumId w:val="20"/>
  </w:num>
  <w:num w:numId="25" w16cid:durableId="107240634">
    <w:abstractNumId w:val="27"/>
  </w:num>
  <w:num w:numId="26" w16cid:durableId="77213637">
    <w:abstractNumId w:val="3"/>
  </w:num>
  <w:num w:numId="27" w16cid:durableId="1954362840">
    <w:abstractNumId w:val="24"/>
  </w:num>
  <w:num w:numId="28" w16cid:durableId="309985928">
    <w:abstractNumId w:val="22"/>
  </w:num>
  <w:num w:numId="29" w16cid:durableId="1112750762">
    <w:abstractNumId w:val="15"/>
  </w:num>
  <w:num w:numId="30" w16cid:durableId="1064528228">
    <w:abstractNumId w:val="26"/>
  </w:num>
  <w:num w:numId="31" w16cid:durableId="2056662756">
    <w:abstractNumId w:val="2"/>
  </w:num>
  <w:num w:numId="32" w16cid:durableId="1059790613">
    <w:abstractNumId w:val="21"/>
  </w:num>
  <w:num w:numId="33" w16cid:durableId="1563325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AD0"/>
    <w:rsid w:val="00001CA2"/>
    <w:rsid w:val="00013314"/>
    <w:rsid w:val="00031735"/>
    <w:rsid w:val="00032228"/>
    <w:rsid w:val="000363DB"/>
    <w:rsid w:val="0004093A"/>
    <w:rsid w:val="00044963"/>
    <w:rsid w:val="00047FAA"/>
    <w:rsid w:val="00054E05"/>
    <w:rsid w:val="0007355C"/>
    <w:rsid w:val="0007399D"/>
    <w:rsid w:val="00077F74"/>
    <w:rsid w:val="00084D8C"/>
    <w:rsid w:val="00096006"/>
    <w:rsid w:val="000A0E32"/>
    <w:rsid w:val="000B58F3"/>
    <w:rsid w:val="000C2E55"/>
    <w:rsid w:val="000D34FB"/>
    <w:rsid w:val="000E4331"/>
    <w:rsid w:val="000E6987"/>
    <w:rsid w:val="000E7B97"/>
    <w:rsid w:val="000F2279"/>
    <w:rsid w:val="000F32AF"/>
    <w:rsid w:val="000F70F6"/>
    <w:rsid w:val="0010090F"/>
    <w:rsid w:val="001109EA"/>
    <w:rsid w:val="001147E4"/>
    <w:rsid w:val="00114DD1"/>
    <w:rsid w:val="00116B76"/>
    <w:rsid w:val="00120AF3"/>
    <w:rsid w:val="00120AFA"/>
    <w:rsid w:val="0012133C"/>
    <w:rsid w:val="0012186F"/>
    <w:rsid w:val="001302AA"/>
    <w:rsid w:val="0013352F"/>
    <w:rsid w:val="00134756"/>
    <w:rsid w:val="00134ED1"/>
    <w:rsid w:val="00144FE4"/>
    <w:rsid w:val="0015335C"/>
    <w:rsid w:val="00160019"/>
    <w:rsid w:val="00160488"/>
    <w:rsid w:val="00160E98"/>
    <w:rsid w:val="00177058"/>
    <w:rsid w:val="00184A95"/>
    <w:rsid w:val="0018631D"/>
    <w:rsid w:val="00190E19"/>
    <w:rsid w:val="00194D6D"/>
    <w:rsid w:val="00196B01"/>
    <w:rsid w:val="00196CD9"/>
    <w:rsid w:val="001A11FB"/>
    <w:rsid w:val="001A1521"/>
    <w:rsid w:val="001A344E"/>
    <w:rsid w:val="001A34EB"/>
    <w:rsid w:val="001B3204"/>
    <w:rsid w:val="001C0AF8"/>
    <w:rsid w:val="001C10AF"/>
    <w:rsid w:val="001C138E"/>
    <w:rsid w:val="001D1638"/>
    <w:rsid w:val="001D4B05"/>
    <w:rsid w:val="001D4BA2"/>
    <w:rsid w:val="001F13A5"/>
    <w:rsid w:val="001F7F76"/>
    <w:rsid w:val="0020500F"/>
    <w:rsid w:val="00205F3C"/>
    <w:rsid w:val="0020614B"/>
    <w:rsid w:val="00206F8B"/>
    <w:rsid w:val="002156B7"/>
    <w:rsid w:val="002200E4"/>
    <w:rsid w:val="002202FD"/>
    <w:rsid w:val="00223AB8"/>
    <w:rsid w:val="002270EA"/>
    <w:rsid w:val="00233D66"/>
    <w:rsid w:val="0023440A"/>
    <w:rsid w:val="00235764"/>
    <w:rsid w:val="00245A59"/>
    <w:rsid w:val="00256EF3"/>
    <w:rsid w:val="00260460"/>
    <w:rsid w:val="0026216C"/>
    <w:rsid w:val="0027368A"/>
    <w:rsid w:val="00282035"/>
    <w:rsid w:val="00283298"/>
    <w:rsid w:val="00293001"/>
    <w:rsid w:val="0029417E"/>
    <w:rsid w:val="00294A85"/>
    <w:rsid w:val="002A1311"/>
    <w:rsid w:val="002A2B5E"/>
    <w:rsid w:val="002B6380"/>
    <w:rsid w:val="002C13F0"/>
    <w:rsid w:val="002D2201"/>
    <w:rsid w:val="002D3400"/>
    <w:rsid w:val="002D3536"/>
    <w:rsid w:val="002D612B"/>
    <w:rsid w:val="002E29F7"/>
    <w:rsid w:val="002F3B64"/>
    <w:rsid w:val="002F7F2F"/>
    <w:rsid w:val="00301CF5"/>
    <w:rsid w:val="00302F81"/>
    <w:rsid w:val="00305CC2"/>
    <w:rsid w:val="003069E1"/>
    <w:rsid w:val="00312C43"/>
    <w:rsid w:val="003141E0"/>
    <w:rsid w:val="0031605A"/>
    <w:rsid w:val="003235E2"/>
    <w:rsid w:val="00324177"/>
    <w:rsid w:val="00331580"/>
    <w:rsid w:val="00337D22"/>
    <w:rsid w:val="00341B83"/>
    <w:rsid w:val="00347C15"/>
    <w:rsid w:val="00350A3A"/>
    <w:rsid w:val="0035158E"/>
    <w:rsid w:val="003523BF"/>
    <w:rsid w:val="00357C79"/>
    <w:rsid w:val="00360C5B"/>
    <w:rsid w:val="00382526"/>
    <w:rsid w:val="0038629F"/>
    <w:rsid w:val="00392439"/>
    <w:rsid w:val="00397AEB"/>
    <w:rsid w:val="003A591A"/>
    <w:rsid w:val="003A7259"/>
    <w:rsid w:val="003B051B"/>
    <w:rsid w:val="003B33C7"/>
    <w:rsid w:val="003C0946"/>
    <w:rsid w:val="003D60CA"/>
    <w:rsid w:val="003D62A2"/>
    <w:rsid w:val="003D7A78"/>
    <w:rsid w:val="003E28E7"/>
    <w:rsid w:val="003E4302"/>
    <w:rsid w:val="003E6C2D"/>
    <w:rsid w:val="003F01B0"/>
    <w:rsid w:val="003F0EED"/>
    <w:rsid w:val="003F52CB"/>
    <w:rsid w:val="003F5782"/>
    <w:rsid w:val="00400299"/>
    <w:rsid w:val="00401285"/>
    <w:rsid w:val="00407A6F"/>
    <w:rsid w:val="004154BA"/>
    <w:rsid w:val="00417E12"/>
    <w:rsid w:val="004206A1"/>
    <w:rsid w:val="00433C51"/>
    <w:rsid w:val="004361B2"/>
    <w:rsid w:val="00437C80"/>
    <w:rsid w:val="00442E8E"/>
    <w:rsid w:val="004438CC"/>
    <w:rsid w:val="00443E03"/>
    <w:rsid w:val="00452E5A"/>
    <w:rsid w:val="00453358"/>
    <w:rsid w:val="0045461B"/>
    <w:rsid w:val="004616D7"/>
    <w:rsid w:val="00463DFB"/>
    <w:rsid w:val="0046403B"/>
    <w:rsid w:val="004663CF"/>
    <w:rsid w:val="00466B19"/>
    <w:rsid w:val="00470CB2"/>
    <w:rsid w:val="004745E9"/>
    <w:rsid w:val="00477050"/>
    <w:rsid w:val="0048171C"/>
    <w:rsid w:val="004843F4"/>
    <w:rsid w:val="00492A19"/>
    <w:rsid w:val="004A4757"/>
    <w:rsid w:val="004B1F86"/>
    <w:rsid w:val="004D1A50"/>
    <w:rsid w:val="004D217B"/>
    <w:rsid w:val="004D37C7"/>
    <w:rsid w:val="004D6446"/>
    <w:rsid w:val="004E2797"/>
    <w:rsid w:val="004E58A3"/>
    <w:rsid w:val="004F2CD2"/>
    <w:rsid w:val="004F500A"/>
    <w:rsid w:val="004F586A"/>
    <w:rsid w:val="00501EB1"/>
    <w:rsid w:val="005268B6"/>
    <w:rsid w:val="00530113"/>
    <w:rsid w:val="005315FE"/>
    <w:rsid w:val="00532FCB"/>
    <w:rsid w:val="00533486"/>
    <w:rsid w:val="0053616A"/>
    <w:rsid w:val="00540D9F"/>
    <w:rsid w:val="005410F2"/>
    <w:rsid w:val="00551F5C"/>
    <w:rsid w:val="00556EBF"/>
    <w:rsid w:val="00557CC1"/>
    <w:rsid w:val="00567C89"/>
    <w:rsid w:val="00575970"/>
    <w:rsid w:val="0058553A"/>
    <w:rsid w:val="00586BD8"/>
    <w:rsid w:val="005A0863"/>
    <w:rsid w:val="005A3FC3"/>
    <w:rsid w:val="005A494F"/>
    <w:rsid w:val="005A758C"/>
    <w:rsid w:val="005B0510"/>
    <w:rsid w:val="005B3B88"/>
    <w:rsid w:val="005B442B"/>
    <w:rsid w:val="005C25A5"/>
    <w:rsid w:val="005D0184"/>
    <w:rsid w:val="005E2A27"/>
    <w:rsid w:val="005F3707"/>
    <w:rsid w:val="00600D29"/>
    <w:rsid w:val="00602F9C"/>
    <w:rsid w:val="00603AB4"/>
    <w:rsid w:val="00612466"/>
    <w:rsid w:val="00612654"/>
    <w:rsid w:val="00613107"/>
    <w:rsid w:val="00631D7E"/>
    <w:rsid w:val="00642909"/>
    <w:rsid w:val="0065065C"/>
    <w:rsid w:val="00651845"/>
    <w:rsid w:val="00663997"/>
    <w:rsid w:val="0066504D"/>
    <w:rsid w:val="00671928"/>
    <w:rsid w:val="0067403B"/>
    <w:rsid w:val="00675379"/>
    <w:rsid w:val="006762D7"/>
    <w:rsid w:val="00680B5D"/>
    <w:rsid w:val="00682828"/>
    <w:rsid w:val="00690B74"/>
    <w:rsid w:val="00691921"/>
    <w:rsid w:val="00696F8E"/>
    <w:rsid w:val="006A1E56"/>
    <w:rsid w:val="006A321F"/>
    <w:rsid w:val="006A343C"/>
    <w:rsid w:val="006A5ED6"/>
    <w:rsid w:val="006B22BA"/>
    <w:rsid w:val="006B2A45"/>
    <w:rsid w:val="006B3C91"/>
    <w:rsid w:val="006C0125"/>
    <w:rsid w:val="006C015F"/>
    <w:rsid w:val="006C0898"/>
    <w:rsid w:val="006C256C"/>
    <w:rsid w:val="006C37BF"/>
    <w:rsid w:val="006E5397"/>
    <w:rsid w:val="006E624E"/>
    <w:rsid w:val="006E6471"/>
    <w:rsid w:val="006F1515"/>
    <w:rsid w:val="006F4A62"/>
    <w:rsid w:val="00701A7E"/>
    <w:rsid w:val="00701BBD"/>
    <w:rsid w:val="0070592C"/>
    <w:rsid w:val="00705D86"/>
    <w:rsid w:val="007125A9"/>
    <w:rsid w:val="007126B7"/>
    <w:rsid w:val="00717C40"/>
    <w:rsid w:val="007220B2"/>
    <w:rsid w:val="00722144"/>
    <w:rsid w:val="00725046"/>
    <w:rsid w:val="00730980"/>
    <w:rsid w:val="00730CFE"/>
    <w:rsid w:val="007347CB"/>
    <w:rsid w:val="00735725"/>
    <w:rsid w:val="007407C0"/>
    <w:rsid w:val="00754AFA"/>
    <w:rsid w:val="00762F11"/>
    <w:rsid w:val="007708AE"/>
    <w:rsid w:val="00771DCF"/>
    <w:rsid w:val="007751B7"/>
    <w:rsid w:val="007811FF"/>
    <w:rsid w:val="0078332C"/>
    <w:rsid w:val="00795BE3"/>
    <w:rsid w:val="007A0E2E"/>
    <w:rsid w:val="007A5347"/>
    <w:rsid w:val="007B6CD3"/>
    <w:rsid w:val="007C19B5"/>
    <w:rsid w:val="007C2BF3"/>
    <w:rsid w:val="007D602C"/>
    <w:rsid w:val="007E39AD"/>
    <w:rsid w:val="007E41DD"/>
    <w:rsid w:val="007E5C70"/>
    <w:rsid w:val="007F06F4"/>
    <w:rsid w:val="007F1409"/>
    <w:rsid w:val="007F36FF"/>
    <w:rsid w:val="007F6900"/>
    <w:rsid w:val="007F7E9C"/>
    <w:rsid w:val="00803B04"/>
    <w:rsid w:val="00826748"/>
    <w:rsid w:val="00827AFE"/>
    <w:rsid w:val="0083138A"/>
    <w:rsid w:val="008371C1"/>
    <w:rsid w:val="00841170"/>
    <w:rsid w:val="008430FE"/>
    <w:rsid w:val="0085400A"/>
    <w:rsid w:val="00855E47"/>
    <w:rsid w:val="00857DE5"/>
    <w:rsid w:val="00866113"/>
    <w:rsid w:val="008730BC"/>
    <w:rsid w:val="00875892"/>
    <w:rsid w:val="008806CC"/>
    <w:rsid w:val="00885F3F"/>
    <w:rsid w:val="00891BF0"/>
    <w:rsid w:val="008A051B"/>
    <w:rsid w:val="008A2E05"/>
    <w:rsid w:val="008A631C"/>
    <w:rsid w:val="008B14BA"/>
    <w:rsid w:val="008B16C5"/>
    <w:rsid w:val="008B3C86"/>
    <w:rsid w:val="008B69DF"/>
    <w:rsid w:val="008C3E43"/>
    <w:rsid w:val="008C58A9"/>
    <w:rsid w:val="008D05D2"/>
    <w:rsid w:val="008D42C8"/>
    <w:rsid w:val="008D55DB"/>
    <w:rsid w:val="008D56B6"/>
    <w:rsid w:val="008E00ED"/>
    <w:rsid w:val="008E063C"/>
    <w:rsid w:val="008E53EB"/>
    <w:rsid w:val="008E64B4"/>
    <w:rsid w:val="008E79F0"/>
    <w:rsid w:val="008F04FE"/>
    <w:rsid w:val="008F171C"/>
    <w:rsid w:val="008F6463"/>
    <w:rsid w:val="009076C1"/>
    <w:rsid w:val="00910C66"/>
    <w:rsid w:val="00920A4A"/>
    <w:rsid w:val="00922A95"/>
    <w:rsid w:val="009264C6"/>
    <w:rsid w:val="0093055B"/>
    <w:rsid w:val="00935F87"/>
    <w:rsid w:val="0093620A"/>
    <w:rsid w:val="0093791B"/>
    <w:rsid w:val="00941644"/>
    <w:rsid w:val="00942307"/>
    <w:rsid w:val="00942350"/>
    <w:rsid w:val="009531F9"/>
    <w:rsid w:val="009740AB"/>
    <w:rsid w:val="00985241"/>
    <w:rsid w:val="00985513"/>
    <w:rsid w:val="009867B6"/>
    <w:rsid w:val="009A5CD8"/>
    <w:rsid w:val="009A7A20"/>
    <w:rsid w:val="009B572A"/>
    <w:rsid w:val="009C0FF9"/>
    <w:rsid w:val="009C1F15"/>
    <w:rsid w:val="009C3CC5"/>
    <w:rsid w:val="009C6767"/>
    <w:rsid w:val="009E1FC5"/>
    <w:rsid w:val="009E2326"/>
    <w:rsid w:val="009F383F"/>
    <w:rsid w:val="00A0335A"/>
    <w:rsid w:val="00A03BFB"/>
    <w:rsid w:val="00A07AEB"/>
    <w:rsid w:val="00A11ECA"/>
    <w:rsid w:val="00A26E43"/>
    <w:rsid w:val="00A41DEF"/>
    <w:rsid w:val="00A43F55"/>
    <w:rsid w:val="00A44619"/>
    <w:rsid w:val="00A53AC1"/>
    <w:rsid w:val="00A54CD3"/>
    <w:rsid w:val="00A575BA"/>
    <w:rsid w:val="00A64D3A"/>
    <w:rsid w:val="00A81531"/>
    <w:rsid w:val="00A81EB7"/>
    <w:rsid w:val="00A835D3"/>
    <w:rsid w:val="00AC2294"/>
    <w:rsid w:val="00AC43E2"/>
    <w:rsid w:val="00AC621D"/>
    <w:rsid w:val="00AC6543"/>
    <w:rsid w:val="00AD3686"/>
    <w:rsid w:val="00AD5AD0"/>
    <w:rsid w:val="00AD6A8D"/>
    <w:rsid w:val="00AE1AE7"/>
    <w:rsid w:val="00AE23F9"/>
    <w:rsid w:val="00AE4F48"/>
    <w:rsid w:val="00AF6F49"/>
    <w:rsid w:val="00B003A1"/>
    <w:rsid w:val="00B039B0"/>
    <w:rsid w:val="00B20766"/>
    <w:rsid w:val="00B21778"/>
    <w:rsid w:val="00B23531"/>
    <w:rsid w:val="00B319C0"/>
    <w:rsid w:val="00B325D9"/>
    <w:rsid w:val="00B4091D"/>
    <w:rsid w:val="00B51A25"/>
    <w:rsid w:val="00B533E0"/>
    <w:rsid w:val="00B53A4C"/>
    <w:rsid w:val="00B549FD"/>
    <w:rsid w:val="00B556BA"/>
    <w:rsid w:val="00B57B32"/>
    <w:rsid w:val="00B64504"/>
    <w:rsid w:val="00B74275"/>
    <w:rsid w:val="00B854C4"/>
    <w:rsid w:val="00B94A6B"/>
    <w:rsid w:val="00B94B36"/>
    <w:rsid w:val="00B973CF"/>
    <w:rsid w:val="00BB59D9"/>
    <w:rsid w:val="00BC28BC"/>
    <w:rsid w:val="00BC5244"/>
    <w:rsid w:val="00BC6231"/>
    <w:rsid w:val="00BD4843"/>
    <w:rsid w:val="00BE0B10"/>
    <w:rsid w:val="00BE3A00"/>
    <w:rsid w:val="00BF04A3"/>
    <w:rsid w:val="00BF4196"/>
    <w:rsid w:val="00C00F68"/>
    <w:rsid w:val="00C02F19"/>
    <w:rsid w:val="00C307C1"/>
    <w:rsid w:val="00C45C0B"/>
    <w:rsid w:val="00C47184"/>
    <w:rsid w:val="00C47A90"/>
    <w:rsid w:val="00C652EF"/>
    <w:rsid w:val="00C73791"/>
    <w:rsid w:val="00C80385"/>
    <w:rsid w:val="00C82EFA"/>
    <w:rsid w:val="00C83445"/>
    <w:rsid w:val="00C87A49"/>
    <w:rsid w:val="00C93DF3"/>
    <w:rsid w:val="00CA77DB"/>
    <w:rsid w:val="00CB0124"/>
    <w:rsid w:val="00CC5A08"/>
    <w:rsid w:val="00CD775F"/>
    <w:rsid w:val="00CD79A3"/>
    <w:rsid w:val="00CE0553"/>
    <w:rsid w:val="00CE171C"/>
    <w:rsid w:val="00CE3904"/>
    <w:rsid w:val="00CE4A37"/>
    <w:rsid w:val="00CE77F2"/>
    <w:rsid w:val="00D03CC0"/>
    <w:rsid w:val="00D0683A"/>
    <w:rsid w:val="00D110CE"/>
    <w:rsid w:val="00D15BC6"/>
    <w:rsid w:val="00D27380"/>
    <w:rsid w:val="00D32F23"/>
    <w:rsid w:val="00D34F05"/>
    <w:rsid w:val="00D36773"/>
    <w:rsid w:val="00D4008A"/>
    <w:rsid w:val="00D455FA"/>
    <w:rsid w:val="00D46298"/>
    <w:rsid w:val="00D46719"/>
    <w:rsid w:val="00D476B6"/>
    <w:rsid w:val="00D53383"/>
    <w:rsid w:val="00D55AA7"/>
    <w:rsid w:val="00D633C5"/>
    <w:rsid w:val="00D72288"/>
    <w:rsid w:val="00D8024B"/>
    <w:rsid w:val="00D802E6"/>
    <w:rsid w:val="00DA395F"/>
    <w:rsid w:val="00DC15EF"/>
    <w:rsid w:val="00DC4AF2"/>
    <w:rsid w:val="00DC6266"/>
    <w:rsid w:val="00DC677A"/>
    <w:rsid w:val="00DC74CC"/>
    <w:rsid w:val="00DD4D05"/>
    <w:rsid w:val="00DD5AA3"/>
    <w:rsid w:val="00DD655D"/>
    <w:rsid w:val="00DD73F9"/>
    <w:rsid w:val="00DE0BF0"/>
    <w:rsid w:val="00DE67F7"/>
    <w:rsid w:val="00DE68D2"/>
    <w:rsid w:val="00DE68FF"/>
    <w:rsid w:val="00DE6C78"/>
    <w:rsid w:val="00E06A86"/>
    <w:rsid w:val="00E154C5"/>
    <w:rsid w:val="00E177F3"/>
    <w:rsid w:val="00E21E49"/>
    <w:rsid w:val="00E239FF"/>
    <w:rsid w:val="00E26E64"/>
    <w:rsid w:val="00E30773"/>
    <w:rsid w:val="00E37F6B"/>
    <w:rsid w:val="00E454ED"/>
    <w:rsid w:val="00E50CE5"/>
    <w:rsid w:val="00E578BB"/>
    <w:rsid w:val="00E853A5"/>
    <w:rsid w:val="00E85641"/>
    <w:rsid w:val="00E87216"/>
    <w:rsid w:val="00E879B0"/>
    <w:rsid w:val="00E87EA9"/>
    <w:rsid w:val="00E9455A"/>
    <w:rsid w:val="00E954D9"/>
    <w:rsid w:val="00EA1380"/>
    <w:rsid w:val="00EA253D"/>
    <w:rsid w:val="00EA3E06"/>
    <w:rsid w:val="00EA4A3C"/>
    <w:rsid w:val="00EA514E"/>
    <w:rsid w:val="00EA582C"/>
    <w:rsid w:val="00EB1AC6"/>
    <w:rsid w:val="00EB3083"/>
    <w:rsid w:val="00EB3F0D"/>
    <w:rsid w:val="00EB59AA"/>
    <w:rsid w:val="00EB705C"/>
    <w:rsid w:val="00EC211E"/>
    <w:rsid w:val="00ED00EC"/>
    <w:rsid w:val="00ED2082"/>
    <w:rsid w:val="00ED5C86"/>
    <w:rsid w:val="00EE22E9"/>
    <w:rsid w:val="00EE3A29"/>
    <w:rsid w:val="00EE667D"/>
    <w:rsid w:val="00EF42AA"/>
    <w:rsid w:val="00EF7352"/>
    <w:rsid w:val="00F05240"/>
    <w:rsid w:val="00F0741C"/>
    <w:rsid w:val="00F148E9"/>
    <w:rsid w:val="00F219DF"/>
    <w:rsid w:val="00F23E14"/>
    <w:rsid w:val="00F2508B"/>
    <w:rsid w:val="00F32064"/>
    <w:rsid w:val="00F506B4"/>
    <w:rsid w:val="00F51666"/>
    <w:rsid w:val="00F51FCC"/>
    <w:rsid w:val="00F57B32"/>
    <w:rsid w:val="00F6649D"/>
    <w:rsid w:val="00F84F09"/>
    <w:rsid w:val="00F85BC6"/>
    <w:rsid w:val="00F93488"/>
    <w:rsid w:val="00FA12D8"/>
    <w:rsid w:val="00FA4B95"/>
    <w:rsid w:val="00FB019B"/>
    <w:rsid w:val="00FB070C"/>
    <w:rsid w:val="00FB08E8"/>
    <w:rsid w:val="00FB32F1"/>
    <w:rsid w:val="00FB4D24"/>
    <w:rsid w:val="00FB66B9"/>
    <w:rsid w:val="00FC7896"/>
    <w:rsid w:val="00FD2AFE"/>
    <w:rsid w:val="00FD5EBA"/>
    <w:rsid w:val="00FE31F5"/>
    <w:rsid w:val="00FF5320"/>
    <w:rsid w:val="00FF7A7C"/>
    <w:rsid w:val="078E77EA"/>
    <w:rsid w:val="07DA6122"/>
    <w:rsid w:val="479FB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23599D"/>
  <w15:chartTrackingRefBased/>
  <w15:docId w15:val="{A0BC2A10-85F2-4A37-A3B9-F08F7C749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D5AD0"/>
    <w:pPr>
      <w:keepNext/>
      <w:spacing w:before="240" w:after="60"/>
      <w:outlineLvl w:val="0"/>
    </w:pPr>
    <w:rPr>
      <w:rFonts w:ascii="Arial" w:eastAsia="Times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AF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nhideWhenUsed/>
    <w:rsid w:val="00AD5A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D5AD0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D5AD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A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AD0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AD5A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D5AD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D5A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AD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AD5AD0"/>
    <w:rPr>
      <w:rFonts w:ascii="Arial" w:eastAsia="Times" w:hAnsi="Arial" w:cs="Arial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260460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3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35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E454ED"/>
    <w:pPr>
      <w:widowControl w:val="0"/>
      <w:autoSpaceDE w:val="0"/>
      <w:autoSpaceDN w:val="0"/>
    </w:pPr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E454ED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PlaceholderText">
    <w:name w:val="Placeholder Text"/>
    <w:basedOn w:val="DefaultParagraphFont"/>
    <w:uiPriority w:val="99"/>
    <w:semiHidden/>
    <w:rsid w:val="00E454ED"/>
    <w:rPr>
      <w:color w:val="808080"/>
    </w:rPr>
  </w:style>
  <w:style w:type="paragraph" w:styleId="NormalWeb">
    <w:name w:val="Normal (Web)"/>
    <w:basedOn w:val="Normal"/>
    <w:uiPriority w:val="99"/>
    <w:unhideWhenUsed/>
    <w:rsid w:val="00CD775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CD775F"/>
    <w:rPr>
      <w:color w:val="0000FF"/>
      <w:u w:val="single"/>
    </w:rPr>
  </w:style>
  <w:style w:type="paragraph" w:styleId="Revision">
    <w:name w:val="Revision"/>
    <w:hidden/>
    <w:uiPriority w:val="99"/>
    <w:semiHidden/>
    <w:rsid w:val="003B05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E53EB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AF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FA1BCD8D19C04E931E6F7039A7A145" ma:contentTypeVersion="13" ma:contentTypeDescription="Create a new document." ma:contentTypeScope="" ma:versionID="0bdcf28a7963e6ea2514de5815546447">
  <xsd:schema xmlns:xsd="http://www.w3.org/2001/XMLSchema" xmlns:xs="http://www.w3.org/2001/XMLSchema" xmlns:p="http://schemas.microsoft.com/office/2006/metadata/properties" xmlns:ns2="da9d28b8-5265-4a4d-9b4c-e07599835e78" xmlns:ns3="2dcb8c09-0449-42fb-a12b-2a11b0b338c5" targetNamespace="http://schemas.microsoft.com/office/2006/metadata/properties" ma:root="true" ma:fieldsID="699fedd9fd033bb99dde104f92a0f2bb" ns2:_="" ns3:_="">
    <xsd:import namespace="da9d28b8-5265-4a4d-9b4c-e07599835e78"/>
    <xsd:import namespace="2dcb8c09-0449-42fb-a12b-2a11b0b338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etingTyp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d28b8-5265-4a4d-9b4c-e07599835e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etingType" ma:index="13" nillable="true" ma:displayName="Meeting Type" ma:format="Dropdown" ma:internalName="MeetingType">
      <xsd:simpleType>
        <xsd:restriction base="dms:Choice">
          <xsd:enumeration value="GPR PRA"/>
          <xsd:enumeration value="PGD"/>
          <xsd:enumeration value="OGA Inbox"/>
          <xsd:enumeration value="AO Concurrence Tracker"/>
          <xsd:enumeration value="Weekly Client Sync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85e291b-231a-4814-a0e4-2f7fa3dec4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cb8c09-0449-42fb-a12b-2a11b0b338c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7478f68-4b8a-4f20-9806-65b7caeef536}" ma:internalName="TaxCatchAll" ma:showField="CatchAllData" ma:web="2dcb8c09-0449-42fb-a12b-2a11b0b338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06C55C-954B-4445-8C88-2855C4CA0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9d28b8-5265-4a4d-9b4c-e07599835e78"/>
    <ds:schemaRef ds:uri="2dcb8c09-0449-42fb-a12b-2a11b0b338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011D34-F490-4501-B762-065195C8CF5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863bcaf-4433-4a95-89dd-302e4b0159a1}" enabled="0" method="" siteId="{2863bcaf-4433-4a95-89dd-302e4b0159a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2</DocSecurity>
  <Lines>10</Lines>
  <Paragraphs>2</Paragraphs>
  <ScaleCrop>false</ScaleCrop>
  <Company>FEMA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Warren, Virginia</dc:creator>
  <cp:keywords/>
  <dc:description/>
  <cp:lastModifiedBy>Patterson, Matthew</cp:lastModifiedBy>
  <cp:revision>44</cp:revision>
  <dcterms:created xsi:type="dcterms:W3CDTF">2026-05-22T14:48:00Z</dcterms:created>
  <dcterms:modified xsi:type="dcterms:W3CDTF">2026-10-14T16:14:00Z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0x01010097FA1BCD8D19C04E931E6F7039A7A145</vt:lpwstr>
  </property>
</Properties>
</file>