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73089" w14:textId="4CB72BD4" w:rsidR="00900C09" w:rsidRPr="00344750" w:rsidRDefault="006F53C6" w:rsidP="00976330">
      <w:pPr>
        <w:pStyle w:val="Title"/>
        <w:spacing w:before="0" w:after="0" w:line="240" w:lineRule="auto"/>
        <w:rPr>
          <w:rFonts w:asciiTheme="minorHAnsi" w:eastAsia="MS Mincho" w:hAnsiTheme="minorHAnsi" w:cstheme="minorHAnsi"/>
        </w:rPr>
      </w:pPr>
      <w:bookmarkStart w:id="0" w:name="_Toc156989975"/>
      <w:bookmarkStart w:id="1" w:name="_Toc156990487"/>
      <w:bookmarkStart w:id="2" w:name="_Toc156991544"/>
      <w:bookmarkStart w:id="3" w:name="_Toc157005643"/>
      <w:bookmarkStart w:id="4" w:name="_Toc199338874"/>
      <w:bookmarkStart w:id="5" w:name="_Hlk155786807"/>
      <w:bookmarkStart w:id="6" w:name="_Toc236564127"/>
      <w:r w:rsidRPr="0014104B">
        <w:rPr>
          <w:rFonts w:asciiTheme="minorHAnsi" w:hAnsiTheme="minorHAnsi" w:cstheme="minorHAnsi"/>
          <w:noProof/>
        </w:rPr>
        <w:t>HR001126S0015</w:t>
      </w:r>
      <w:r w:rsidR="00900C09" w:rsidRPr="0014104B">
        <w:rPr>
          <w:rFonts w:asciiTheme="minorHAnsi" w:hAnsiTheme="minorHAnsi" w:cstheme="minorHAnsi"/>
          <w:noProof/>
        </w:rPr>
        <w:t xml:space="preserve">: </w:t>
      </w:r>
      <w:bookmarkEnd w:id="0"/>
      <w:bookmarkEnd w:id="1"/>
      <w:bookmarkEnd w:id="2"/>
      <w:bookmarkEnd w:id="3"/>
      <w:bookmarkEnd w:id="4"/>
      <w:r w:rsidR="00363E74">
        <w:rPr>
          <w:rFonts w:asciiTheme="minorHAnsi" w:eastAsia="MS Mincho" w:hAnsiTheme="minorHAnsi" w:cstheme="minorHAnsi"/>
        </w:rPr>
        <w:t>DSO Office-wide BAA</w:t>
      </w:r>
      <w:bookmarkEnd w:id="6"/>
    </w:p>
    <w:p w14:paraId="7F8D9C8B" w14:textId="6B56C15D" w:rsidR="00900C09" w:rsidRDefault="00900C09" w:rsidP="00900C09">
      <w:pPr>
        <w:spacing w:after="0" w:line="240" w:lineRule="auto"/>
        <w:jc w:val="center"/>
        <w:rPr>
          <w:rFonts w:cs="Calibri"/>
          <w:b/>
          <w:noProof/>
          <w:sz w:val="28"/>
          <w:szCs w:val="28"/>
        </w:rPr>
      </w:pPr>
      <w:r>
        <w:rPr>
          <w:rFonts w:cs="Calibri"/>
          <w:b/>
          <w:noProof/>
          <w:sz w:val="28"/>
          <w:szCs w:val="28"/>
        </w:rPr>
        <w:t>Proposal</w:t>
      </w:r>
      <w:r w:rsidRPr="00C836B2">
        <w:rPr>
          <w:rFonts w:cs="Calibri"/>
          <w:b/>
          <w:noProof/>
          <w:sz w:val="28"/>
          <w:szCs w:val="28"/>
        </w:rPr>
        <w:t xml:space="preserve"> </w:t>
      </w:r>
      <w:r>
        <w:rPr>
          <w:rFonts w:cs="Calibri"/>
          <w:b/>
          <w:noProof/>
          <w:sz w:val="28"/>
          <w:szCs w:val="28"/>
        </w:rPr>
        <w:t xml:space="preserve">Instructions and </w:t>
      </w:r>
      <w:r w:rsidR="00D91D1C">
        <w:rPr>
          <w:rFonts w:cs="Calibri"/>
          <w:b/>
          <w:noProof/>
          <w:sz w:val="28"/>
          <w:szCs w:val="28"/>
        </w:rPr>
        <w:t xml:space="preserve">Volume I </w:t>
      </w:r>
      <w:r w:rsidRPr="00C836B2">
        <w:rPr>
          <w:rFonts w:cs="Calibri"/>
          <w:b/>
          <w:noProof/>
          <w:sz w:val="28"/>
          <w:szCs w:val="28"/>
        </w:rPr>
        <w:t>Template</w:t>
      </w:r>
    </w:p>
    <w:bookmarkEnd w:id="5"/>
    <w:p w14:paraId="0C1D737A" w14:textId="77777777" w:rsidR="00D969F1" w:rsidRPr="00D91BC1" w:rsidRDefault="00D969F1" w:rsidP="00D969F1">
      <w:pPr>
        <w:spacing w:after="0" w:line="240" w:lineRule="auto"/>
        <w:jc w:val="center"/>
        <w:rPr>
          <w:rFonts w:asciiTheme="minorHAnsi" w:hAnsiTheme="minorHAnsi"/>
          <w:noProof/>
          <w:szCs w:val="24"/>
        </w:rPr>
      </w:pPr>
    </w:p>
    <w:p w14:paraId="7AAA4ECA" w14:textId="7A2E335C" w:rsidR="00F81163" w:rsidRPr="00900C09" w:rsidRDefault="00F81163" w:rsidP="00F81163">
      <w:pPr>
        <w:spacing w:after="0" w:line="240" w:lineRule="auto"/>
        <w:rPr>
          <w:rFonts w:asciiTheme="minorHAnsi" w:hAnsiTheme="minorHAnsi"/>
          <w:b/>
          <w:bCs/>
          <w:noProof/>
          <w:szCs w:val="24"/>
        </w:rPr>
      </w:pPr>
      <w:r w:rsidRPr="00900C09">
        <w:rPr>
          <w:rFonts w:asciiTheme="minorHAnsi" w:hAnsiTheme="minorHAnsi"/>
          <w:b/>
          <w:bCs/>
          <w:i/>
          <w:noProof/>
          <w:szCs w:val="24"/>
        </w:rPr>
        <w:t xml:space="preserve">Use of this template is </w:t>
      </w:r>
      <w:r w:rsidRPr="009C0F35">
        <w:rPr>
          <w:rFonts w:asciiTheme="minorHAnsi" w:hAnsiTheme="minorHAnsi"/>
          <w:b/>
          <w:bCs/>
          <w:i/>
          <w:noProof/>
          <w:color w:val="FF0000"/>
          <w:szCs w:val="24"/>
          <w:u w:val="single"/>
        </w:rPr>
        <w:t>mandatory</w:t>
      </w:r>
      <w:r w:rsidRPr="00900C09">
        <w:rPr>
          <w:rFonts w:asciiTheme="minorHAnsi" w:hAnsiTheme="minorHAnsi"/>
          <w:b/>
          <w:bCs/>
          <w:i/>
          <w:noProof/>
          <w:szCs w:val="24"/>
        </w:rPr>
        <w:t xml:space="preserve"> for all </w:t>
      </w:r>
      <w:r w:rsidRPr="00A758F5">
        <w:rPr>
          <w:rFonts w:asciiTheme="minorHAnsi" w:hAnsiTheme="minorHAnsi"/>
          <w:b/>
          <w:bCs/>
          <w:i/>
          <w:noProof/>
          <w:szCs w:val="24"/>
        </w:rPr>
        <w:t>proposal submissions to this BAA</w:t>
      </w:r>
      <w:r w:rsidRPr="00A758F5">
        <w:rPr>
          <w:rFonts w:asciiTheme="minorHAnsi" w:hAnsiTheme="minorHAnsi"/>
          <w:b/>
          <w:bCs/>
          <w:noProof/>
          <w:szCs w:val="24"/>
        </w:rPr>
        <w:t xml:space="preserve">. </w:t>
      </w:r>
      <w:r w:rsidR="009C0F35" w:rsidRPr="00A758F5">
        <w:rPr>
          <w:rFonts w:cs="Calibri"/>
          <w:b/>
          <w:i/>
          <w:noProof/>
          <w:szCs w:val="24"/>
        </w:rPr>
        <w:t>Proposers</w:t>
      </w:r>
      <w:r w:rsidR="0089675D" w:rsidRPr="00A758F5">
        <w:rPr>
          <w:rFonts w:cs="Calibri"/>
          <w:b/>
          <w:i/>
          <w:noProof/>
          <w:szCs w:val="24"/>
        </w:rPr>
        <w:t xml:space="preserve"> requesting a Procurement Contract or Other Transact</w:t>
      </w:r>
      <w:r w:rsidR="001B5C14" w:rsidRPr="00A758F5">
        <w:rPr>
          <w:rFonts w:cs="Calibri"/>
          <w:b/>
          <w:i/>
          <w:noProof/>
          <w:szCs w:val="24"/>
        </w:rPr>
        <w:t>i</w:t>
      </w:r>
      <w:r w:rsidR="0089675D" w:rsidRPr="00A758F5">
        <w:rPr>
          <w:rFonts w:cs="Calibri"/>
          <w:b/>
          <w:i/>
          <w:noProof/>
          <w:szCs w:val="24"/>
        </w:rPr>
        <w:t xml:space="preserve">on (OT) </w:t>
      </w:r>
      <w:r w:rsidR="009C0F35" w:rsidRPr="00A758F5">
        <w:rPr>
          <w:rFonts w:cs="Calibri"/>
          <w:b/>
          <w:i/>
          <w:noProof/>
          <w:szCs w:val="24"/>
          <w:u w:val="single"/>
        </w:rPr>
        <w:t>must include Attachment</w:t>
      </w:r>
      <w:r w:rsidR="007A20F5" w:rsidRPr="00A758F5">
        <w:rPr>
          <w:rFonts w:cs="Calibri"/>
          <w:b/>
          <w:i/>
          <w:noProof/>
          <w:szCs w:val="24"/>
          <w:u w:val="single"/>
        </w:rPr>
        <w:t>s</w:t>
      </w:r>
      <w:r w:rsidR="009C0F35" w:rsidRPr="00A758F5">
        <w:rPr>
          <w:rFonts w:cs="Calibri"/>
          <w:b/>
          <w:i/>
          <w:noProof/>
          <w:szCs w:val="24"/>
          <w:u w:val="single"/>
        </w:rPr>
        <w:t xml:space="preserve"> </w:t>
      </w:r>
      <w:r w:rsidR="007A20F5" w:rsidRPr="00A758F5">
        <w:rPr>
          <w:rFonts w:cs="Calibri"/>
          <w:b/>
          <w:i/>
          <w:noProof/>
          <w:szCs w:val="24"/>
          <w:u w:val="single"/>
        </w:rPr>
        <w:t xml:space="preserve">D, E, </w:t>
      </w:r>
      <w:r w:rsidR="0060360A">
        <w:rPr>
          <w:rFonts w:cs="Calibri"/>
          <w:b/>
          <w:i/>
          <w:noProof/>
          <w:szCs w:val="24"/>
          <w:u w:val="single"/>
        </w:rPr>
        <w:t>F, and G</w:t>
      </w:r>
      <w:r w:rsidR="0089675D" w:rsidRPr="00A758F5">
        <w:rPr>
          <w:rFonts w:cs="Calibri"/>
          <w:b/>
          <w:i/>
          <w:noProof/>
          <w:szCs w:val="24"/>
        </w:rPr>
        <w:t>. Proposers requesting a Cooperative Agreement</w:t>
      </w:r>
      <w:r w:rsidR="001B5C14" w:rsidRPr="00A758F5">
        <w:rPr>
          <w:rFonts w:cs="Calibri"/>
          <w:b/>
          <w:i/>
          <w:noProof/>
          <w:szCs w:val="24"/>
        </w:rPr>
        <w:t xml:space="preserve"> </w:t>
      </w:r>
      <w:r w:rsidR="0089675D" w:rsidRPr="00A758F5">
        <w:rPr>
          <w:rFonts w:cs="Calibri"/>
          <w:b/>
          <w:i/>
          <w:noProof/>
          <w:szCs w:val="24"/>
        </w:rPr>
        <w:t xml:space="preserve">are not required </w:t>
      </w:r>
      <w:r w:rsidR="0089675D" w:rsidRPr="00A758F5">
        <w:rPr>
          <w:rFonts w:cs="Calibri"/>
          <w:b/>
          <w:iCs/>
          <w:noProof/>
          <w:szCs w:val="24"/>
        </w:rPr>
        <w:t xml:space="preserve">to submit Attachment </w:t>
      </w:r>
      <w:r w:rsidR="0060360A">
        <w:rPr>
          <w:rFonts w:cs="Calibri"/>
          <w:b/>
          <w:iCs/>
          <w:noProof/>
          <w:szCs w:val="24"/>
        </w:rPr>
        <w:t>F</w:t>
      </w:r>
      <w:r w:rsidR="0089675D" w:rsidRPr="00A758F5">
        <w:rPr>
          <w:rFonts w:cs="Calibri"/>
          <w:b/>
          <w:iCs/>
          <w:noProof/>
          <w:szCs w:val="24"/>
        </w:rPr>
        <w:t xml:space="preserve">; they must instead complete the SF 424 (R&amp;R) </w:t>
      </w:r>
      <w:r w:rsidR="009C7A61" w:rsidRPr="00A758F5">
        <w:rPr>
          <w:rFonts w:cs="Calibri"/>
          <w:b/>
          <w:iCs/>
          <w:noProof/>
          <w:szCs w:val="24"/>
        </w:rPr>
        <w:t xml:space="preserve">Budget </w:t>
      </w:r>
      <w:r w:rsidR="0089675D" w:rsidRPr="00A758F5">
        <w:rPr>
          <w:rFonts w:cs="Calibri"/>
          <w:b/>
          <w:iCs/>
          <w:noProof/>
          <w:szCs w:val="24"/>
        </w:rPr>
        <w:t xml:space="preserve">throught Grants.gov (instructions here: </w:t>
      </w:r>
      <w:hyperlink r:id="rId11" w:history="1">
        <w:r w:rsidR="0089675D" w:rsidRPr="00A758F5">
          <w:rPr>
            <w:rStyle w:val="Hyperlink"/>
            <w:b/>
            <w:iCs/>
          </w:rPr>
          <w:t>Proposer Instructions: Grants/Cooperative Agreements</w:t>
        </w:r>
      </w:hyperlink>
      <w:r w:rsidR="0089675D" w:rsidRPr="00A758F5">
        <w:rPr>
          <w:rStyle w:val="Hyperlink"/>
          <w:b/>
          <w:iCs/>
        </w:rPr>
        <w:t>)</w:t>
      </w:r>
      <w:r w:rsidR="0089675D" w:rsidRPr="00A758F5">
        <w:rPr>
          <w:rFonts w:cs="Calibri"/>
          <w:b/>
          <w:iCs/>
          <w:noProof/>
          <w:szCs w:val="24"/>
        </w:rPr>
        <w:t xml:space="preserve">. </w:t>
      </w:r>
      <w:r w:rsidRPr="00A758F5">
        <w:rPr>
          <w:rFonts w:asciiTheme="minorHAnsi" w:hAnsiTheme="minorHAnsi"/>
          <w:b/>
          <w:iCs/>
          <w:noProof/>
          <w:szCs w:val="24"/>
        </w:rPr>
        <w:t>Proposals not meeting the format</w:t>
      </w:r>
      <w:r w:rsidRPr="0089675D">
        <w:rPr>
          <w:rFonts w:asciiTheme="minorHAnsi" w:hAnsiTheme="minorHAnsi"/>
          <w:b/>
          <w:iCs/>
          <w:noProof/>
          <w:szCs w:val="24"/>
        </w:rPr>
        <w:t xml:space="preserve"> prescribed herein may not be reviewed.</w:t>
      </w:r>
    </w:p>
    <w:p w14:paraId="6E6E9D46" w14:textId="77777777" w:rsidR="00E02D80" w:rsidRPr="00900C09" w:rsidRDefault="00E02D80" w:rsidP="00E02D80">
      <w:pPr>
        <w:spacing w:after="0" w:line="240" w:lineRule="auto"/>
        <w:rPr>
          <w:rFonts w:asciiTheme="minorHAnsi" w:hAnsiTheme="minorHAnsi"/>
          <w:b/>
          <w:bCs/>
          <w:noProof/>
          <w:szCs w:val="24"/>
        </w:rPr>
      </w:pPr>
    </w:p>
    <w:p w14:paraId="42C15279" w14:textId="39B96734" w:rsidR="00BF23FF" w:rsidRDefault="00667321" w:rsidP="00BF254C">
      <w:pPr>
        <w:spacing w:after="0" w:line="240" w:lineRule="auto"/>
        <w:rPr>
          <w:rFonts w:asciiTheme="minorHAnsi" w:hAnsiTheme="minorHAnsi"/>
          <w:b/>
          <w:bCs/>
          <w:noProof/>
          <w:szCs w:val="24"/>
        </w:rPr>
      </w:pPr>
      <w:r w:rsidRPr="00900C09">
        <w:rPr>
          <w:rFonts w:asciiTheme="minorHAnsi" w:hAnsiTheme="minorHAnsi"/>
          <w:b/>
          <w:bCs/>
          <w:noProof/>
          <w:szCs w:val="24"/>
        </w:rPr>
        <w:t xml:space="preserve">This document must include all components described herein and must be submitted in </w:t>
      </w:r>
      <w:r w:rsidR="00547D39">
        <w:rPr>
          <w:rFonts w:asciiTheme="minorHAnsi" w:hAnsiTheme="minorHAnsi"/>
          <w:b/>
          <w:bCs/>
          <w:noProof/>
          <w:szCs w:val="24"/>
        </w:rPr>
        <w:t>PDF or Microsoft Word</w:t>
      </w:r>
      <w:r w:rsidRPr="00900C09">
        <w:rPr>
          <w:rFonts w:asciiTheme="minorHAnsi" w:hAnsiTheme="minorHAnsi"/>
          <w:b/>
          <w:bCs/>
          <w:noProof/>
          <w:szCs w:val="24"/>
        </w:rPr>
        <w:t xml:space="preserve"> formats.</w:t>
      </w:r>
    </w:p>
    <w:p w14:paraId="73244FF6" w14:textId="77777777" w:rsidR="00BF23FF" w:rsidRPr="00900C09" w:rsidRDefault="00BF23FF" w:rsidP="00BF254C">
      <w:pPr>
        <w:spacing w:after="0" w:line="240" w:lineRule="auto"/>
        <w:rPr>
          <w:rFonts w:asciiTheme="minorHAnsi" w:hAnsiTheme="minorHAnsi"/>
          <w:b/>
          <w:bCs/>
          <w:noProof/>
          <w:szCs w:val="24"/>
        </w:rPr>
      </w:pPr>
    </w:p>
    <w:p w14:paraId="1EF6A3CA" w14:textId="32FDD8B8" w:rsidR="00D969F1" w:rsidRPr="00900C09" w:rsidRDefault="00667321" w:rsidP="00BF254C">
      <w:pPr>
        <w:spacing w:after="0" w:line="240" w:lineRule="auto"/>
        <w:rPr>
          <w:rFonts w:asciiTheme="minorHAnsi" w:hAnsiTheme="minorHAnsi"/>
          <w:b/>
          <w:bCs/>
          <w:noProof/>
          <w:szCs w:val="24"/>
        </w:rPr>
      </w:pPr>
      <w:r w:rsidRPr="00900C09">
        <w:rPr>
          <w:rFonts w:asciiTheme="minorHAnsi" w:hAnsiTheme="minorHAnsi"/>
          <w:b/>
          <w:bCs/>
          <w:noProof/>
          <w:szCs w:val="24"/>
        </w:rPr>
        <w:t>All submissions must be written in English</w:t>
      </w:r>
      <w:r w:rsidR="00415409">
        <w:rPr>
          <w:rFonts w:asciiTheme="minorHAnsi" w:hAnsiTheme="minorHAnsi"/>
          <w:b/>
          <w:bCs/>
          <w:noProof/>
          <w:szCs w:val="24"/>
        </w:rPr>
        <w:t>,</w:t>
      </w:r>
      <w:r w:rsidRPr="00900C09">
        <w:rPr>
          <w:rFonts w:asciiTheme="minorHAnsi" w:hAnsiTheme="minorHAnsi"/>
          <w:b/>
          <w:bCs/>
          <w:noProof/>
          <w:szCs w:val="24"/>
        </w:rPr>
        <w:t xml:space="preserve"> and all pages shall be format</w:t>
      </w:r>
      <w:r w:rsidR="004F2B2A" w:rsidRPr="00900C09">
        <w:rPr>
          <w:rFonts w:asciiTheme="minorHAnsi" w:hAnsiTheme="minorHAnsi"/>
          <w:b/>
          <w:bCs/>
          <w:noProof/>
          <w:szCs w:val="24"/>
        </w:rPr>
        <w:t>ted for printing on 8-1/2 by 11-</w:t>
      </w:r>
      <w:r w:rsidRPr="00900C09">
        <w:rPr>
          <w:rFonts w:asciiTheme="minorHAnsi" w:hAnsiTheme="minorHAnsi"/>
          <w:b/>
          <w:bCs/>
          <w:noProof/>
          <w:szCs w:val="24"/>
        </w:rPr>
        <w:t>inch paper with 1-inch margins and font size no smaller than 12</w:t>
      </w:r>
      <w:r w:rsidR="00415409">
        <w:rPr>
          <w:rFonts w:asciiTheme="minorHAnsi" w:hAnsiTheme="minorHAnsi"/>
          <w:b/>
          <w:bCs/>
          <w:noProof/>
          <w:szCs w:val="24"/>
        </w:rPr>
        <w:t>-</w:t>
      </w:r>
      <w:r w:rsidRPr="00900C09">
        <w:rPr>
          <w:rFonts w:asciiTheme="minorHAnsi" w:hAnsiTheme="minorHAnsi"/>
          <w:b/>
          <w:bCs/>
          <w:noProof/>
          <w:szCs w:val="24"/>
        </w:rPr>
        <w:t>point. Font sizes of 8 or 10</w:t>
      </w:r>
      <w:r w:rsidR="00415409">
        <w:rPr>
          <w:rFonts w:asciiTheme="minorHAnsi" w:hAnsiTheme="minorHAnsi"/>
          <w:b/>
          <w:bCs/>
          <w:noProof/>
          <w:szCs w:val="24"/>
        </w:rPr>
        <w:t>-</w:t>
      </w:r>
      <w:r w:rsidRPr="00900C09">
        <w:rPr>
          <w:rFonts w:asciiTheme="minorHAnsi" w:hAnsiTheme="minorHAnsi"/>
          <w:b/>
          <w:bCs/>
          <w:noProof/>
          <w:szCs w:val="24"/>
        </w:rPr>
        <w:t>point may be used for figures, tables, and charts.</w:t>
      </w:r>
    </w:p>
    <w:p w14:paraId="39658259" w14:textId="77777777" w:rsidR="00865EA1" w:rsidRPr="00900C09" w:rsidRDefault="00865EA1" w:rsidP="00BF254C">
      <w:pPr>
        <w:spacing w:after="0" w:line="240" w:lineRule="auto"/>
        <w:rPr>
          <w:rFonts w:asciiTheme="minorHAnsi" w:hAnsiTheme="minorHAnsi"/>
          <w:b/>
          <w:bCs/>
          <w:noProof/>
          <w:szCs w:val="24"/>
        </w:rPr>
      </w:pPr>
    </w:p>
    <w:p w14:paraId="05B3AC00" w14:textId="5092D8F5" w:rsidR="00D4225C" w:rsidRPr="00900C09" w:rsidRDefault="00D4225C" w:rsidP="00BF254C">
      <w:pPr>
        <w:spacing w:after="0" w:line="240" w:lineRule="auto"/>
        <w:rPr>
          <w:rFonts w:asciiTheme="minorHAnsi" w:hAnsiTheme="minorHAnsi"/>
          <w:b/>
          <w:bCs/>
          <w:noProof/>
          <w:szCs w:val="24"/>
        </w:rPr>
      </w:pPr>
      <w:r w:rsidRPr="00900C09">
        <w:rPr>
          <w:rFonts w:asciiTheme="minorHAnsi" w:hAnsiTheme="minorHAnsi"/>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D91BC1" w:rsidRDefault="0043046B" w:rsidP="00BF254C">
      <w:pPr>
        <w:spacing w:after="0" w:line="240" w:lineRule="auto"/>
        <w:rPr>
          <w:rFonts w:asciiTheme="minorHAnsi" w:hAnsiTheme="minorHAnsi"/>
          <w:noProof/>
          <w:szCs w:val="24"/>
        </w:rPr>
      </w:pPr>
    </w:p>
    <w:p w14:paraId="64F156F5" w14:textId="6C6E0F1B" w:rsidR="004F2B2A" w:rsidRPr="00A1532F" w:rsidRDefault="00BF254C" w:rsidP="004F2B2A">
      <w:pPr>
        <w:spacing w:after="0" w:line="240" w:lineRule="auto"/>
        <w:rPr>
          <w:rFonts w:asciiTheme="minorHAnsi" w:hAnsiTheme="minorHAnsi"/>
          <w:noProof/>
          <w:szCs w:val="24"/>
        </w:rPr>
      </w:pPr>
      <w:r w:rsidRPr="00A1532F">
        <w:rPr>
          <w:rFonts w:asciiTheme="minorHAnsi" w:hAnsiTheme="minorHAnsi"/>
          <w:noProof/>
          <w:szCs w:val="24"/>
        </w:rPr>
        <w:t xml:space="preserve">Technical and Management Volumes </w:t>
      </w:r>
      <w:r w:rsidR="00D4225C" w:rsidRPr="00A1532F">
        <w:rPr>
          <w:rFonts w:asciiTheme="minorHAnsi" w:hAnsiTheme="minorHAnsi"/>
          <w:noProof/>
          <w:szCs w:val="24"/>
        </w:rPr>
        <w:t xml:space="preserve">shall not exceed a </w:t>
      </w:r>
      <w:r w:rsidR="00D4225C" w:rsidRPr="00CB1305">
        <w:rPr>
          <w:rFonts w:asciiTheme="minorHAnsi" w:hAnsiTheme="minorHAnsi"/>
          <w:noProof/>
          <w:szCs w:val="24"/>
        </w:rPr>
        <w:t xml:space="preserve">maximum of </w:t>
      </w:r>
      <w:r w:rsidR="00344750" w:rsidRPr="004C6150">
        <w:rPr>
          <w:rFonts w:cs="Calibri"/>
          <w:b/>
          <w:bCs/>
          <w:color w:val="FF0000"/>
          <w:u w:val="single"/>
        </w:rPr>
        <w:t>20</w:t>
      </w:r>
      <w:r w:rsidR="00344750" w:rsidRPr="00CB1305">
        <w:rPr>
          <w:rFonts w:asciiTheme="minorHAnsi" w:hAnsiTheme="minorHAnsi"/>
          <w:noProof/>
          <w:szCs w:val="24"/>
        </w:rPr>
        <w:t xml:space="preserve"> </w:t>
      </w:r>
      <w:r w:rsidR="00D4225C" w:rsidRPr="00CB1305">
        <w:rPr>
          <w:rFonts w:asciiTheme="minorHAnsi" w:hAnsiTheme="minorHAnsi"/>
          <w:noProof/>
          <w:szCs w:val="24"/>
        </w:rPr>
        <w:t>pages</w:t>
      </w:r>
      <w:r w:rsidR="00E02D80" w:rsidRPr="00A1532F">
        <w:rPr>
          <w:rFonts w:asciiTheme="minorHAnsi" w:hAnsiTheme="minorHAnsi"/>
          <w:noProof/>
          <w:szCs w:val="24"/>
        </w:rPr>
        <w:t>.</w:t>
      </w:r>
    </w:p>
    <w:p w14:paraId="64556227" w14:textId="7259A5C0" w:rsidR="00E02D80" w:rsidRPr="0043046B" w:rsidRDefault="00E02D80" w:rsidP="00E02D80">
      <w:pPr>
        <w:widowControl w:val="0"/>
        <w:spacing w:after="0" w:line="240" w:lineRule="auto"/>
        <w:rPr>
          <w:rFonts w:asciiTheme="minorHAnsi" w:eastAsia="Times New Roman" w:hAnsiTheme="minorHAnsi"/>
          <w:color w:val="009900"/>
          <w:szCs w:val="24"/>
        </w:rPr>
      </w:pPr>
      <w:r w:rsidRPr="0043046B">
        <w:rPr>
          <w:rFonts w:asciiTheme="minorHAnsi" w:eastAsia="Times New Roman"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A1532F" w14:paraId="39939867" w14:textId="77777777" w:rsidTr="0018543B">
        <w:tc>
          <w:tcPr>
            <w:tcW w:w="4117" w:type="dxa"/>
          </w:tcPr>
          <w:p w14:paraId="3AA36FAC" w14:textId="77777777" w:rsidR="00E02D80" w:rsidRPr="0089675D" w:rsidRDefault="00E02D80" w:rsidP="00E02D80">
            <w:pPr>
              <w:widowControl w:val="0"/>
              <w:spacing w:after="0" w:line="240" w:lineRule="auto"/>
              <w:jc w:val="center"/>
              <w:rPr>
                <w:rFonts w:asciiTheme="minorHAnsi" w:hAnsiTheme="minorHAnsi"/>
                <w:b/>
                <w:szCs w:val="24"/>
              </w:rPr>
            </w:pPr>
            <w:r w:rsidRPr="0089675D">
              <w:rPr>
                <w:rFonts w:asciiTheme="minorHAnsi" w:hAnsiTheme="minorHAnsi"/>
                <w:b/>
                <w:szCs w:val="24"/>
              </w:rPr>
              <w:t>Page limit includes:</w:t>
            </w:r>
          </w:p>
        </w:tc>
        <w:tc>
          <w:tcPr>
            <w:tcW w:w="4973" w:type="dxa"/>
          </w:tcPr>
          <w:p w14:paraId="2AFFFCD7" w14:textId="77777777" w:rsidR="00E02D80" w:rsidRPr="00A1532F" w:rsidRDefault="00E02D80" w:rsidP="00E02D80">
            <w:pPr>
              <w:widowControl w:val="0"/>
              <w:spacing w:after="0" w:line="240" w:lineRule="auto"/>
              <w:jc w:val="center"/>
              <w:rPr>
                <w:rFonts w:asciiTheme="minorHAnsi" w:hAnsiTheme="minorHAnsi"/>
                <w:b/>
                <w:szCs w:val="24"/>
              </w:rPr>
            </w:pPr>
            <w:r w:rsidRPr="00A1532F">
              <w:rPr>
                <w:rFonts w:asciiTheme="minorHAnsi" w:hAnsiTheme="minorHAnsi"/>
                <w:b/>
                <w:szCs w:val="24"/>
              </w:rPr>
              <w:t>Page limit does NOT include:</w:t>
            </w:r>
          </w:p>
        </w:tc>
      </w:tr>
      <w:tr w:rsidR="00A1532F" w:rsidRPr="00A1532F" w14:paraId="5BDB3265" w14:textId="77777777" w:rsidTr="0018543B">
        <w:trPr>
          <w:trHeight w:val="77"/>
        </w:trPr>
        <w:tc>
          <w:tcPr>
            <w:tcW w:w="4117" w:type="dxa"/>
          </w:tcPr>
          <w:p w14:paraId="6E4A6827" w14:textId="35AADC61" w:rsidR="00E02D80" w:rsidRPr="0089675D" w:rsidRDefault="0089675D" w:rsidP="00E02D80">
            <w:pPr>
              <w:widowControl w:val="0"/>
              <w:spacing w:after="0" w:line="240" w:lineRule="auto"/>
              <w:rPr>
                <w:rFonts w:asciiTheme="minorHAnsi" w:hAnsiTheme="minorHAnsi"/>
                <w:szCs w:val="24"/>
              </w:rPr>
            </w:pPr>
            <w:r w:rsidRPr="0089675D">
              <w:rPr>
                <w:rFonts w:asciiTheme="minorHAnsi" w:hAnsiTheme="minorHAnsi"/>
                <w:szCs w:val="24"/>
              </w:rPr>
              <w:t>Sections 2-7</w:t>
            </w:r>
          </w:p>
        </w:tc>
        <w:tc>
          <w:tcPr>
            <w:tcW w:w="4973" w:type="dxa"/>
          </w:tcPr>
          <w:p w14:paraId="378A9DF9" w14:textId="6EA0B62B" w:rsidR="00E02D80" w:rsidRPr="00A1532F" w:rsidRDefault="007A42EA" w:rsidP="007A42EA">
            <w:pPr>
              <w:widowControl w:val="0"/>
              <w:spacing w:after="0" w:line="240" w:lineRule="auto"/>
              <w:ind w:left="176"/>
              <w:rPr>
                <w:rFonts w:asciiTheme="minorHAnsi" w:hAnsiTheme="minorHAnsi"/>
                <w:szCs w:val="24"/>
              </w:rPr>
            </w:pPr>
            <w:r w:rsidRPr="00A1532F">
              <w:rPr>
                <w:rFonts w:asciiTheme="minorHAnsi" w:hAnsiTheme="minorHAnsi"/>
                <w:szCs w:val="24"/>
              </w:rPr>
              <w:t xml:space="preserve">Cover Sheet </w:t>
            </w:r>
          </w:p>
        </w:tc>
      </w:tr>
      <w:tr w:rsidR="0089675D" w:rsidRPr="00A1532F" w14:paraId="359C3830" w14:textId="77777777" w:rsidTr="0018543B">
        <w:tc>
          <w:tcPr>
            <w:tcW w:w="4117" w:type="dxa"/>
          </w:tcPr>
          <w:p w14:paraId="300A5469" w14:textId="7BE80D94" w:rsidR="0089675D" w:rsidRPr="00A1532F" w:rsidRDefault="0089675D" w:rsidP="0089675D">
            <w:pPr>
              <w:widowControl w:val="0"/>
              <w:spacing w:after="0" w:line="240" w:lineRule="auto"/>
              <w:rPr>
                <w:rFonts w:asciiTheme="minorHAnsi" w:hAnsiTheme="minorHAnsi"/>
                <w:szCs w:val="24"/>
              </w:rPr>
            </w:pPr>
            <w:r w:rsidRPr="00A1532F">
              <w:rPr>
                <w:rFonts w:asciiTheme="minorHAnsi" w:hAnsiTheme="minorHAnsi"/>
                <w:szCs w:val="24"/>
              </w:rPr>
              <w:t>Technical figures, tables, charts</w:t>
            </w:r>
          </w:p>
        </w:tc>
        <w:tc>
          <w:tcPr>
            <w:tcW w:w="4973" w:type="dxa"/>
          </w:tcPr>
          <w:p w14:paraId="175511E5" w14:textId="51E3E707"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Official transmittal letter</w:t>
            </w:r>
            <w:r>
              <w:rPr>
                <w:rFonts w:asciiTheme="minorHAnsi" w:hAnsiTheme="minorHAnsi"/>
                <w:szCs w:val="24"/>
              </w:rPr>
              <w:t xml:space="preserve"> (Section 1)</w:t>
            </w:r>
          </w:p>
        </w:tc>
      </w:tr>
      <w:tr w:rsidR="0089675D" w:rsidRPr="00A1532F" w14:paraId="1198D9A8" w14:textId="77777777" w:rsidTr="0018543B">
        <w:tc>
          <w:tcPr>
            <w:tcW w:w="4117" w:type="dxa"/>
            <w:vMerge w:val="restart"/>
          </w:tcPr>
          <w:p w14:paraId="03293DD6" w14:textId="2FF869A3" w:rsidR="0089675D" w:rsidRPr="00A1532F" w:rsidRDefault="0089675D" w:rsidP="0089675D">
            <w:pPr>
              <w:widowControl w:val="0"/>
              <w:spacing w:after="0" w:line="240" w:lineRule="auto"/>
              <w:rPr>
                <w:rFonts w:asciiTheme="minorHAnsi" w:hAnsiTheme="minorHAnsi"/>
                <w:szCs w:val="24"/>
              </w:rPr>
            </w:pPr>
          </w:p>
        </w:tc>
        <w:tc>
          <w:tcPr>
            <w:tcW w:w="4973" w:type="dxa"/>
          </w:tcPr>
          <w:p w14:paraId="6035F8DB" w14:textId="2F22DF52"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Table of Contents</w:t>
            </w:r>
          </w:p>
        </w:tc>
      </w:tr>
      <w:tr w:rsidR="00A1532F" w:rsidRPr="00A1532F" w14:paraId="6DDCC53F" w14:textId="77777777" w:rsidTr="0018543B">
        <w:tc>
          <w:tcPr>
            <w:tcW w:w="4117" w:type="dxa"/>
            <w:vMerge/>
          </w:tcPr>
          <w:p w14:paraId="2FE2C252" w14:textId="2A2D6C9E" w:rsidR="00BF23FF" w:rsidRPr="00A1532F" w:rsidRDefault="00BF23FF" w:rsidP="00B75EC5">
            <w:pPr>
              <w:widowControl w:val="0"/>
              <w:spacing w:after="0" w:line="240" w:lineRule="auto"/>
              <w:rPr>
                <w:rFonts w:asciiTheme="minorHAnsi" w:hAnsiTheme="minorHAnsi"/>
                <w:szCs w:val="24"/>
              </w:rPr>
            </w:pPr>
          </w:p>
        </w:tc>
        <w:tc>
          <w:tcPr>
            <w:tcW w:w="4973" w:type="dxa"/>
          </w:tcPr>
          <w:p w14:paraId="294597C9" w14:textId="79B6258B" w:rsidR="00BF23FF" w:rsidRPr="00A1532F" w:rsidRDefault="0089675D" w:rsidP="00E02D80">
            <w:pPr>
              <w:widowControl w:val="0"/>
              <w:spacing w:after="0" w:line="240" w:lineRule="auto"/>
              <w:ind w:left="176"/>
              <w:rPr>
                <w:rFonts w:asciiTheme="minorHAnsi" w:hAnsiTheme="minorHAnsi"/>
                <w:szCs w:val="24"/>
              </w:rPr>
            </w:pPr>
            <w:r>
              <w:rPr>
                <w:rFonts w:asciiTheme="minorHAnsi" w:hAnsiTheme="minorHAnsi"/>
                <w:szCs w:val="24"/>
              </w:rPr>
              <w:t>Sections 8-1</w:t>
            </w:r>
            <w:r w:rsidR="0033130D">
              <w:rPr>
                <w:rFonts w:asciiTheme="minorHAnsi" w:hAnsiTheme="minorHAnsi"/>
                <w:szCs w:val="24"/>
              </w:rPr>
              <w:t>6</w:t>
            </w:r>
          </w:p>
        </w:tc>
      </w:tr>
      <w:tr w:rsidR="00A1532F" w:rsidRPr="00A1532F" w14:paraId="183FAC94" w14:textId="77777777" w:rsidTr="0018543B">
        <w:tc>
          <w:tcPr>
            <w:tcW w:w="4117" w:type="dxa"/>
            <w:vMerge/>
          </w:tcPr>
          <w:p w14:paraId="59A4F6F7"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28A33547" w14:textId="19C00C26"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Resumes</w:t>
            </w:r>
            <w:r w:rsidR="00ED626C">
              <w:rPr>
                <w:rFonts w:asciiTheme="minorHAnsi" w:hAnsiTheme="minorHAnsi"/>
                <w:szCs w:val="24"/>
              </w:rPr>
              <w:t xml:space="preserve"> (Optional)</w:t>
            </w:r>
          </w:p>
        </w:tc>
      </w:tr>
      <w:tr w:rsidR="00A1532F" w:rsidRPr="00A1532F" w14:paraId="6ACEE29A" w14:textId="77777777" w:rsidTr="0018543B">
        <w:tc>
          <w:tcPr>
            <w:tcW w:w="4117" w:type="dxa"/>
            <w:vMerge/>
          </w:tcPr>
          <w:p w14:paraId="2BF4FC1F"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References</w:t>
            </w:r>
            <w:r w:rsidR="007A42EA" w:rsidRPr="00A1532F">
              <w:rPr>
                <w:rFonts w:asciiTheme="minorHAnsi" w:hAnsiTheme="minorHAnsi"/>
                <w:szCs w:val="24"/>
              </w:rPr>
              <w:t>/Bibliography (Optional)</w:t>
            </w:r>
          </w:p>
        </w:tc>
      </w:tr>
      <w:tr w:rsidR="00A1532F" w:rsidRPr="00A1532F" w14:paraId="2517A3BD" w14:textId="77777777" w:rsidTr="0018543B">
        <w:tc>
          <w:tcPr>
            <w:tcW w:w="4117" w:type="dxa"/>
            <w:vMerge/>
          </w:tcPr>
          <w:p w14:paraId="3CF43FA1"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0139E520" w14:textId="0FD80451" w:rsidR="00503F78" w:rsidRPr="00A1532F" w:rsidRDefault="00503F78" w:rsidP="007A42EA">
            <w:pPr>
              <w:widowControl w:val="0"/>
              <w:spacing w:after="0" w:line="240" w:lineRule="auto"/>
              <w:ind w:left="176"/>
              <w:rPr>
                <w:rFonts w:asciiTheme="minorHAnsi" w:hAnsiTheme="minorHAnsi"/>
                <w:szCs w:val="24"/>
              </w:rPr>
            </w:pPr>
            <w:r w:rsidRPr="00A1532F">
              <w:rPr>
                <w:rFonts w:asciiTheme="minorHAnsi" w:hAnsiTheme="minorHAnsi"/>
                <w:szCs w:val="24"/>
              </w:rPr>
              <w:t>Technical Papers</w:t>
            </w:r>
            <w:r w:rsidR="007A42EA" w:rsidRPr="00A1532F">
              <w:rPr>
                <w:rFonts w:asciiTheme="minorHAnsi" w:hAnsiTheme="minorHAnsi"/>
                <w:szCs w:val="24"/>
              </w:rPr>
              <w:t xml:space="preserve"> (</w:t>
            </w:r>
            <w:r w:rsidR="00ED626C">
              <w:rPr>
                <w:rFonts w:asciiTheme="minorHAnsi" w:hAnsiTheme="minorHAnsi"/>
                <w:szCs w:val="24"/>
              </w:rPr>
              <w:t>Optional</w:t>
            </w:r>
            <w:r w:rsidR="0089675D">
              <w:rPr>
                <w:rFonts w:asciiTheme="minorHAnsi" w:hAnsiTheme="minorHAnsi"/>
                <w:szCs w:val="24"/>
              </w:rPr>
              <w:t>, no more than 3</w:t>
            </w:r>
            <w:r w:rsidR="007A42EA" w:rsidRPr="00A1532F">
              <w:rPr>
                <w:rFonts w:asciiTheme="minorHAnsi" w:hAnsiTheme="minorHAnsi"/>
                <w:szCs w:val="24"/>
              </w:rPr>
              <w:t>)</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72C7F2CB" w14:textId="203B9F99" w:rsidR="004F2B2A" w:rsidRDefault="009C0F35">
      <w:pPr>
        <w:spacing w:after="0" w:line="240" w:lineRule="auto"/>
        <w:rPr>
          <w:rFonts w:asciiTheme="minorHAnsi" w:eastAsia="Times New Roman" w:hAnsiTheme="minorHAnsi" w:cstheme="minorHAnsi"/>
          <w:szCs w:val="24"/>
        </w:rPr>
      </w:pPr>
      <w:r>
        <w:rPr>
          <w:rFonts w:asciiTheme="minorHAnsi" w:hAnsiTheme="minorHAnsi" w:cstheme="minorHAnsi"/>
          <w:szCs w:val="24"/>
        </w:rPr>
        <w:t>Proposals</w:t>
      </w:r>
      <w:r w:rsidR="00900C09" w:rsidRPr="00615F10">
        <w:rPr>
          <w:rFonts w:asciiTheme="minorHAnsi" w:hAnsiTheme="minorHAnsi" w:cstheme="minorHAnsi"/>
          <w:szCs w:val="24"/>
        </w:rPr>
        <w:t xml:space="preserve"> must be submitted </w:t>
      </w:r>
      <w:proofErr w:type="gramStart"/>
      <w:r w:rsidR="00900C09" w:rsidRPr="00615F10">
        <w:rPr>
          <w:rFonts w:asciiTheme="minorHAnsi" w:hAnsiTheme="minorHAnsi" w:cstheme="minorHAnsi"/>
          <w:szCs w:val="24"/>
        </w:rPr>
        <w:t>per</w:t>
      </w:r>
      <w:proofErr w:type="gramEnd"/>
      <w:r w:rsidR="00900C09" w:rsidRPr="00615F10">
        <w:rPr>
          <w:rFonts w:asciiTheme="minorHAnsi" w:hAnsiTheme="minorHAnsi" w:cstheme="minorHAnsi"/>
          <w:szCs w:val="24"/>
        </w:rPr>
        <w:t xml:space="preserve"> the instructions outlined herein </w:t>
      </w:r>
      <w:r w:rsidR="00900C09" w:rsidRPr="00615F10">
        <w:rPr>
          <w:rFonts w:asciiTheme="minorHAnsi" w:hAnsiTheme="minorHAnsi" w:cstheme="minorHAnsi"/>
          <w:i/>
          <w:iCs/>
          <w:szCs w:val="24"/>
        </w:rPr>
        <w:t xml:space="preserve">and received by DARPA </w:t>
      </w:r>
      <w:r w:rsidR="00900C09" w:rsidRPr="00615F10">
        <w:rPr>
          <w:rFonts w:asciiTheme="minorHAnsi" w:hAnsiTheme="minorHAnsi" w:cstheme="minorHAnsi"/>
          <w:szCs w:val="24"/>
        </w:rPr>
        <w:t>no later</w:t>
      </w:r>
      <w:r w:rsidR="00900C09">
        <w:rPr>
          <w:rFonts w:asciiTheme="minorHAnsi" w:hAnsiTheme="minorHAnsi" w:cstheme="minorHAnsi"/>
          <w:szCs w:val="24"/>
        </w:rPr>
        <w:t xml:space="preserve"> </w:t>
      </w:r>
      <w:r w:rsidR="00900C09" w:rsidRPr="00615F10">
        <w:rPr>
          <w:rFonts w:asciiTheme="minorHAnsi" w:hAnsiTheme="minorHAnsi" w:cstheme="minorHAnsi"/>
          <w:szCs w:val="24"/>
        </w:rPr>
        <w:t xml:space="preserve">than the due date and time listed in </w:t>
      </w:r>
      <w:r w:rsidR="007A20F5">
        <w:rPr>
          <w:rFonts w:asciiTheme="minorHAnsi" w:hAnsiTheme="minorHAnsi" w:cstheme="minorHAnsi"/>
          <w:szCs w:val="24"/>
        </w:rPr>
        <w:t xml:space="preserve">the </w:t>
      </w:r>
      <w:r w:rsidR="00900C09" w:rsidRPr="00615F10">
        <w:rPr>
          <w:rFonts w:asciiTheme="minorHAnsi" w:hAnsiTheme="minorHAnsi" w:cstheme="minorHAnsi"/>
          <w:szCs w:val="24"/>
        </w:rPr>
        <w:t>Overview Information</w:t>
      </w:r>
      <w:r w:rsidR="007A20F5">
        <w:rPr>
          <w:rFonts w:asciiTheme="minorHAnsi" w:hAnsiTheme="minorHAnsi" w:cstheme="minorHAnsi"/>
          <w:szCs w:val="24"/>
        </w:rPr>
        <w:t xml:space="preserve"> section</w:t>
      </w:r>
      <w:r w:rsidR="00900C09" w:rsidRPr="00615F10">
        <w:rPr>
          <w:rFonts w:asciiTheme="minorHAnsi" w:hAnsiTheme="minorHAnsi" w:cstheme="minorHAnsi"/>
          <w:szCs w:val="24"/>
        </w:rPr>
        <w:t xml:space="preserve">. </w:t>
      </w:r>
      <w:r>
        <w:rPr>
          <w:rFonts w:asciiTheme="minorHAnsi" w:hAnsiTheme="minorHAnsi" w:cstheme="minorHAnsi"/>
          <w:szCs w:val="24"/>
        </w:rPr>
        <w:t>Proposals</w:t>
      </w:r>
      <w:r w:rsidR="00900C09" w:rsidRPr="00615F10">
        <w:rPr>
          <w:rFonts w:asciiTheme="minorHAnsi" w:hAnsiTheme="minorHAnsi" w:cstheme="minorHAnsi"/>
          <w:szCs w:val="24"/>
        </w:rPr>
        <w:t xml:space="preserve"> received </w:t>
      </w:r>
      <w:r w:rsidR="00900C09" w:rsidRPr="00DD6BDE">
        <w:rPr>
          <w:rFonts w:asciiTheme="minorHAnsi" w:hAnsiTheme="minorHAnsi" w:cstheme="minorHAnsi"/>
          <w:szCs w:val="24"/>
        </w:rPr>
        <w:t>after this time and date may not be reviewed</w:t>
      </w:r>
      <w:r w:rsidR="00900C09" w:rsidRPr="00DD6BDE">
        <w:rPr>
          <w:rFonts w:asciiTheme="minorHAnsi" w:eastAsia="Times New Roman" w:hAnsiTheme="minorHAnsi" w:cstheme="minorHAnsi"/>
          <w:szCs w:val="24"/>
        </w:rPr>
        <w:t xml:space="preserve">. </w:t>
      </w:r>
    </w:p>
    <w:p w14:paraId="0152B2A7" w14:textId="77777777" w:rsidR="002C7AFD" w:rsidRDefault="002C7AFD">
      <w:pPr>
        <w:spacing w:after="0" w:line="240" w:lineRule="auto"/>
        <w:rPr>
          <w:rFonts w:asciiTheme="minorHAnsi" w:eastAsia="Times New Roman" w:hAnsiTheme="minorHAnsi" w:cstheme="minorHAnsi"/>
          <w:szCs w:val="24"/>
        </w:rPr>
      </w:pPr>
    </w:p>
    <w:p w14:paraId="623EEF94" w14:textId="77777777" w:rsidR="002C7AFD" w:rsidRDefault="002C7AFD" w:rsidP="00561EB4">
      <w:pPr>
        <w:pStyle w:val="BodyText"/>
        <w:widowControl w:val="0"/>
        <w:spacing w:after="0"/>
        <w:jc w:val="center"/>
        <w:rPr>
          <w:rFonts w:asciiTheme="minorHAnsi" w:hAnsiTheme="minorHAnsi"/>
          <w:b/>
          <w:noProof/>
          <w:szCs w:val="24"/>
        </w:rPr>
      </w:pPr>
    </w:p>
    <w:p w14:paraId="420AA05B" w14:textId="77777777" w:rsidR="002C7AFD" w:rsidRDefault="002C7AFD" w:rsidP="00561EB4">
      <w:pPr>
        <w:pStyle w:val="BodyText"/>
        <w:widowControl w:val="0"/>
        <w:spacing w:after="0"/>
        <w:jc w:val="center"/>
        <w:rPr>
          <w:rFonts w:asciiTheme="minorHAnsi" w:hAnsiTheme="minorHAnsi"/>
          <w:b/>
          <w:noProof/>
          <w:szCs w:val="24"/>
        </w:rPr>
      </w:pPr>
    </w:p>
    <w:p w14:paraId="02824B11" w14:textId="61E67C64" w:rsidR="007A20F5" w:rsidRDefault="007A20F5" w:rsidP="00561EB4">
      <w:pPr>
        <w:pStyle w:val="BodyText"/>
        <w:widowControl w:val="0"/>
        <w:spacing w:after="0"/>
        <w:jc w:val="center"/>
        <w:rPr>
          <w:rFonts w:asciiTheme="minorHAnsi" w:hAnsiTheme="minorHAnsi"/>
          <w:b/>
          <w:noProof/>
          <w:szCs w:val="24"/>
        </w:rPr>
      </w:pPr>
      <w:r>
        <w:rPr>
          <w:rFonts w:asciiTheme="minorHAnsi" w:hAnsiTheme="minorHAnsi"/>
          <w:b/>
          <w:noProof/>
          <w:szCs w:val="24"/>
        </w:rPr>
        <w:lastRenderedPageBreak/>
        <w:t xml:space="preserve">COVER SHEET </w:t>
      </w:r>
    </w:p>
    <w:p w14:paraId="1E62B976" w14:textId="19C054CF" w:rsidR="00D4225C" w:rsidRDefault="00503F78" w:rsidP="00561EB4">
      <w:pPr>
        <w:pStyle w:val="BodyText"/>
        <w:widowControl w:val="0"/>
        <w:spacing w:after="0"/>
        <w:jc w:val="center"/>
        <w:rPr>
          <w:rFonts w:asciiTheme="minorHAnsi" w:hAnsiTheme="minorHAnsi"/>
          <w:b/>
          <w:noProof/>
          <w:szCs w:val="24"/>
        </w:rPr>
      </w:pPr>
      <w:r w:rsidRPr="00A1532F">
        <w:rPr>
          <w:rFonts w:asciiTheme="minorHAnsi" w:hAnsiTheme="minorHAnsi"/>
          <w:b/>
          <w:noProof/>
          <w:szCs w:val="24"/>
        </w:rPr>
        <w:t>[</w:t>
      </w:r>
      <w:r w:rsidR="0096524D" w:rsidRPr="00A1532F">
        <w:rPr>
          <w:rFonts w:asciiTheme="minorHAnsi" w:hAnsiTheme="minorHAnsi"/>
          <w:b/>
          <w:noProof/>
          <w:szCs w:val="24"/>
        </w:rPr>
        <w:t>PRIME ORGANIZATION</w:t>
      </w:r>
      <w:r w:rsidRPr="00A1532F">
        <w:rPr>
          <w:rFonts w:asciiTheme="minorHAnsi" w:hAnsiTheme="minorHAnsi"/>
          <w:b/>
          <w:noProof/>
          <w:szCs w:val="24"/>
        </w:rPr>
        <w:t xml:space="preserve"> LOGO]</w:t>
      </w:r>
    </w:p>
    <w:p w14:paraId="138F5BE8" w14:textId="77777777" w:rsidR="006553E4" w:rsidRPr="00A1532F" w:rsidRDefault="006553E4" w:rsidP="00561EB4">
      <w:pPr>
        <w:pStyle w:val="BodyText"/>
        <w:widowControl w:val="0"/>
        <w:spacing w:after="0"/>
        <w:jc w:val="center"/>
        <w:rPr>
          <w:rFonts w:asciiTheme="minorHAnsi" w:hAnsiTheme="minorHAnsi"/>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ED626C" w14:paraId="3427ACAB" w14:textId="77777777" w:rsidTr="00E81FD7">
        <w:tc>
          <w:tcPr>
            <w:tcW w:w="5130" w:type="dxa"/>
            <w:vAlign w:val="center"/>
          </w:tcPr>
          <w:p w14:paraId="0CC5A53B" w14:textId="77777777" w:rsidR="00810D81" w:rsidRPr="00ED626C" w:rsidRDefault="00810D81"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Proposal </w:t>
            </w:r>
            <w:r w:rsidRPr="00ED626C">
              <w:rPr>
                <w:rFonts w:asciiTheme="minorHAnsi" w:hAnsiTheme="minorHAnsi" w:cstheme="minorHAnsi"/>
                <w:b/>
                <w:sz w:val="22"/>
              </w:rPr>
              <w:t>Title</w:t>
            </w:r>
          </w:p>
        </w:tc>
        <w:tc>
          <w:tcPr>
            <w:tcW w:w="4950" w:type="dxa"/>
          </w:tcPr>
          <w:p w14:paraId="15608DAC" w14:textId="77777777" w:rsidR="00810D81" w:rsidRPr="00ED626C" w:rsidRDefault="00810D81" w:rsidP="00E81FD7">
            <w:pPr>
              <w:pStyle w:val="NoSpacing"/>
              <w:rPr>
                <w:rFonts w:asciiTheme="minorHAnsi" w:hAnsiTheme="minorHAnsi" w:cstheme="minorHAnsi"/>
                <w:sz w:val="22"/>
              </w:rPr>
            </w:pPr>
          </w:p>
        </w:tc>
      </w:tr>
      <w:tr w:rsidR="002C7AFD" w:rsidRPr="00ED626C" w14:paraId="76F415EE" w14:textId="77777777" w:rsidTr="00E81FD7">
        <w:tc>
          <w:tcPr>
            <w:tcW w:w="5130" w:type="dxa"/>
            <w:vAlign w:val="center"/>
          </w:tcPr>
          <w:p w14:paraId="59E47546" w14:textId="36C46E20" w:rsidR="002C7AFD" w:rsidRPr="00ED626C" w:rsidRDefault="008B7A41" w:rsidP="00E81FD7">
            <w:pPr>
              <w:pStyle w:val="BodyText"/>
              <w:widowControl w:val="0"/>
              <w:spacing w:after="0"/>
              <w:rPr>
                <w:rStyle w:val="StyleBold"/>
                <w:rFonts w:asciiTheme="minorHAnsi" w:hAnsiTheme="minorHAnsi" w:cstheme="minorHAnsi"/>
                <w:sz w:val="22"/>
              </w:rPr>
            </w:pPr>
            <w:r>
              <w:rPr>
                <w:rStyle w:val="StyleBold"/>
                <w:rFonts w:asciiTheme="minorHAnsi" w:hAnsiTheme="minorHAnsi" w:cstheme="minorHAnsi"/>
                <w:sz w:val="22"/>
              </w:rPr>
              <w:t>DSO Thrust Area</w:t>
            </w:r>
          </w:p>
        </w:tc>
        <w:tc>
          <w:tcPr>
            <w:tcW w:w="4950" w:type="dxa"/>
          </w:tcPr>
          <w:p w14:paraId="2C73F112" w14:textId="77777777" w:rsidR="002C7AFD" w:rsidRPr="00ED626C" w:rsidRDefault="002C7AFD" w:rsidP="00E81FD7">
            <w:pPr>
              <w:pStyle w:val="NoSpacing"/>
              <w:rPr>
                <w:rFonts w:asciiTheme="minorHAnsi" w:hAnsiTheme="minorHAnsi" w:cstheme="minorHAnsi"/>
                <w:sz w:val="22"/>
              </w:rPr>
            </w:pPr>
          </w:p>
        </w:tc>
      </w:tr>
      <w:tr w:rsidR="00810D81" w:rsidRPr="00ED626C" w14:paraId="527B9972" w14:textId="77777777" w:rsidTr="00E81FD7">
        <w:tc>
          <w:tcPr>
            <w:tcW w:w="5130" w:type="dxa"/>
            <w:vAlign w:val="center"/>
          </w:tcPr>
          <w:p w14:paraId="7117E3E6" w14:textId="77777777" w:rsidR="00810D81" w:rsidRPr="00ED626C" w:rsidRDefault="00810D81"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Organization</w:t>
            </w:r>
          </w:p>
        </w:tc>
        <w:tc>
          <w:tcPr>
            <w:tcW w:w="4950" w:type="dxa"/>
          </w:tcPr>
          <w:p w14:paraId="3C8EEF35" w14:textId="77777777" w:rsidR="00810D81" w:rsidRPr="00ED626C" w:rsidRDefault="00810D81" w:rsidP="00E81FD7">
            <w:pPr>
              <w:pStyle w:val="NoSpacing"/>
              <w:rPr>
                <w:rFonts w:asciiTheme="minorHAnsi" w:hAnsiTheme="minorHAnsi" w:cstheme="minorHAnsi"/>
                <w:sz w:val="22"/>
              </w:rPr>
            </w:pPr>
          </w:p>
        </w:tc>
      </w:tr>
      <w:tr w:rsidR="00900C09" w:rsidRPr="00ED626C" w14:paraId="2766A580" w14:textId="77777777" w:rsidTr="00E81FD7">
        <w:tc>
          <w:tcPr>
            <w:tcW w:w="5130" w:type="dxa"/>
            <w:vAlign w:val="center"/>
          </w:tcPr>
          <w:p w14:paraId="6ABA9868" w14:textId="4D9529E4"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Type of Organization</w:t>
            </w:r>
          </w:p>
        </w:tc>
        <w:tc>
          <w:tcPr>
            <w:tcW w:w="4950" w:type="dxa"/>
          </w:tcPr>
          <w:p w14:paraId="1375C080" w14:textId="2C9A0686" w:rsidR="00900C09" w:rsidRPr="00ED626C" w:rsidRDefault="00900C09" w:rsidP="00E81FD7">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all that apply: </w:t>
            </w:r>
            <w:r w:rsidRPr="00ED626C">
              <w:rPr>
                <w:rFonts w:asciiTheme="minorHAnsi" w:hAnsiTheme="minorHAnsi" w:cstheme="minorHAnsi"/>
                <w:sz w:val="22"/>
              </w:rPr>
              <w:t>Large Business, Small Disadvantaged Business, Other Small Business, HBCU, MI, Other Educational, or Other Nonprofit</w:t>
            </w:r>
            <w:r w:rsidR="00415409">
              <w:rPr>
                <w:rFonts w:asciiTheme="minorHAnsi" w:hAnsiTheme="minorHAnsi" w:cstheme="minorHAnsi"/>
                <w:sz w:val="22"/>
              </w:rPr>
              <w:t>.</w:t>
            </w:r>
          </w:p>
        </w:tc>
      </w:tr>
      <w:tr w:rsidR="00900C09" w:rsidRPr="00ED626C" w14:paraId="1DCA6F04" w14:textId="77777777" w:rsidTr="004C6150">
        <w:trPr>
          <w:trHeight w:val="288"/>
        </w:trPr>
        <w:tc>
          <w:tcPr>
            <w:tcW w:w="5130" w:type="dxa"/>
            <w:vAlign w:val="center"/>
          </w:tcPr>
          <w:p w14:paraId="27E7DF6A" w14:textId="4E4E5DEC"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Reference Number, if any</w:t>
            </w:r>
          </w:p>
        </w:tc>
        <w:tc>
          <w:tcPr>
            <w:tcW w:w="4950" w:type="dxa"/>
          </w:tcPr>
          <w:p w14:paraId="0572BD07" w14:textId="2F75FF00" w:rsidR="00900C09" w:rsidRPr="00ED626C" w:rsidRDefault="00900C09" w:rsidP="00E81FD7">
            <w:pPr>
              <w:pStyle w:val="NoSpacing"/>
              <w:ind w:left="72"/>
              <w:rPr>
                <w:rFonts w:asciiTheme="minorHAnsi" w:hAnsiTheme="minorHAnsi" w:cstheme="minorHAnsi"/>
                <w:sz w:val="22"/>
              </w:rPr>
            </w:pPr>
          </w:p>
        </w:tc>
      </w:tr>
      <w:tr w:rsidR="00900C09" w:rsidRPr="00ED626C" w14:paraId="602540FE" w14:textId="77777777" w:rsidTr="00E81FD7">
        <w:tc>
          <w:tcPr>
            <w:tcW w:w="5130" w:type="dxa"/>
            <w:vAlign w:val="center"/>
          </w:tcPr>
          <w:p w14:paraId="7A11AC24" w14:textId="78CDD796"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Technical Point of Contact (POC)</w:t>
            </w:r>
          </w:p>
        </w:tc>
        <w:tc>
          <w:tcPr>
            <w:tcW w:w="4950" w:type="dxa"/>
          </w:tcPr>
          <w:p w14:paraId="0BD48237"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72944108"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3C8FD3EE"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Telephone:</w:t>
            </w:r>
          </w:p>
          <w:p w14:paraId="1305CA0E" w14:textId="74C22D65"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7C0A3A4D" w14:textId="77777777" w:rsidTr="00E81FD7">
        <w:tc>
          <w:tcPr>
            <w:tcW w:w="5130" w:type="dxa"/>
            <w:vAlign w:val="center"/>
          </w:tcPr>
          <w:p w14:paraId="103B3C2C" w14:textId="3B66FA6B"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Administrative POC</w:t>
            </w:r>
          </w:p>
        </w:tc>
        <w:tc>
          <w:tcPr>
            <w:tcW w:w="4950" w:type="dxa"/>
          </w:tcPr>
          <w:p w14:paraId="708A05AC"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7A088926"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348265C6"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Telephone:</w:t>
            </w:r>
          </w:p>
          <w:p w14:paraId="761E1B4C" w14:textId="09873739"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1B4D2848" w14:textId="77777777" w:rsidTr="00E81FD7">
        <w:tc>
          <w:tcPr>
            <w:tcW w:w="5130" w:type="dxa"/>
            <w:vAlign w:val="center"/>
          </w:tcPr>
          <w:p w14:paraId="2F6B9A61" w14:textId="700F79E4"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Award Instrument Requested</w:t>
            </w:r>
          </w:p>
        </w:tc>
        <w:tc>
          <w:tcPr>
            <w:tcW w:w="4950" w:type="dxa"/>
          </w:tcPr>
          <w:p w14:paraId="5B5D09C8" w14:textId="52E407DD" w:rsidR="00900C09" w:rsidRPr="001B5C14" w:rsidRDefault="00900C09" w:rsidP="00E81FD7">
            <w:pPr>
              <w:pStyle w:val="NoSpacing"/>
              <w:rPr>
                <w:rFonts w:asciiTheme="minorHAnsi" w:hAnsiTheme="minorHAnsi" w:cstheme="minorHAnsi"/>
                <w:sz w:val="22"/>
              </w:rPr>
            </w:pPr>
            <w:r w:rsidRPr="001B5C14">
              <w:rPr>
                <w:rStyle w:val="StyleBold"/>
                <w:rFonts w:asciiTheme="minorHAnsi" w:hAnsiTheme="minorHAnsi" w:cstheme="minorHAnsi"/>
                <w:sz w:val="22"/>
              </w:rPr>
              <w:t xml:space="preserve">Choose one: </w:t>
            </w:r>
            <w:r w:rsidRPr="001B5C14">
              <w:rPr>
                <w:rFonts w:asciiTheme="minorHAnsi" w:hAnsiTheme="minorHAnsi" w:cstheme="minorHAnsi"/>
                <w:sz w:val="22"/>
              </w:rPr>
              <w:t>Procurement contracts</w:t>
            </w:r>
            <w:r w:rsidR="00344750" w:rsidRPr="001B5C14">
              <w:rPr>
                <w:rFonts w:asciiTheme="minorHAnsi" w:hAnsiTheme="minorHAnsi" w:cstheme="minorHAnsi"/>
                <w:sz w:val="22"/>
              </w:rPr>
              <w:t>, Cooperative Agreements,</w:t>
            </w:r>
            <w:r w:rsidRPr="001B5C14">
              <w:rPr>
                <w:rFonts w:asciiTheme="minorHAnsi" w:hAnsiTheme="minorHAnsi" w:cstheme="minorHAnsi"/>
                <w:sz w:val="22"/>
              </w:rPr>
              <w:t xml:space="preserve"> </w:t>
            </w:r>
            <w:r w:rsidR="001B5C14" w:rsidRPr="001B5C14">
              <w:rPr>
                <w:rFonts w:asciiTheme="minorHAnsi" w:hAnsiTheme="minorHAnsi" w:cstheme="minorHAnsi"/>
                <w:sz w:val="22"/>
              </w:rPr>
              <w:t>Other Transaction for Research, Other Transaction for Prototype</w:t>
            </w:r>
          </w:p>
        </w:tc>
      </w:tr>
      <w:tr w:rsidR="00900C09" w:rsidRPr="00ED626C" w14:paraId="4D7D1693" w14:textId="77777777" w:rsidTr="00E81FD7">
        <w:tc>
          <w:tcPr>
            <w:tcW w:w="5130" w:type="dxa"/>
            <w:vAlign w:val="center"/>
          </w:tcPr>
          <w:p w14:paraId="7A0F17D6" w14:textId="25E9C632"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Place(s) of Performance</w:t>
            </w:r>
          </w:p>
        </w:tc>
        <w:tc>
          <w:tcPr>
            <w:tcW w:w="4950" w:type="dxa"/>
          </w:tcPr>
          <w:p w14:paraId="30126A19" w14:textId="14652497" w:rsidR="00900C09" w:rsidRPr="001B5C14" w:rsidRDefault="00900C09" w:rsidP="00E81FD7">
            <w:pPr>
              <w:widowControl w:val="0"/>
              <w:spacing w:after="0"/>
              <w:rPr>
                <w:rFonts w:asciiTheme="minorHAnsi" w:hAnsiTheme="minorHAnsi" w:cstheme="minorHAnsi"/>
                <w:sz w:val="22"/>
              </w:rPr>
            </w:pPr>
          </w:p>
        </w:tc>
      </w:tr>
      <w:tr w:rsidR="00900C09" w:rsidRPr="00ED626C" w14:paraId="17E0F674" w14:textId="77777777" w:rsidTr="00E81FD7">
        <w:tc>
          <w:tcPr>
            <w:tcW w:w="5130" w:type="dxa"/>
            <w:vAlign w:val="center"/>
          </w:tcPr>
          <w:p w14:paraId="52D7E8E8" w14:textId="3F19C56C"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Period(s) of Performance</w:t>
            </w:r>
          </w:p>
        </w:tc>
        <w:tc>
          <w:tcPr>
            <w:tcW w:w="4950" w:type="dxa"/>
          </w:tcPr>
          <w:p w14:paraId="400EEE83" w14:textId="77777777" w:rsidR="00900C09" w:rsidRPr="00ED626C" w:rsidRDefault="00900C09" w:rsidP="00E81FD7">
            <w:pPr>
              <w:pStyle w:val="NoSpacing"/>
              <w:rPr>
                <w:rFonts w:asciiTheme="minorHAnsi" w:hAnsiTheme="minorHAnsi" w:cstheme="minorHAnsi"/>
                <w:sz w:val="22"/>
              </w:rPr>
            </w:pPr>
          </w:p>
        </w:tc>
      </w:tr>
      <w:tr w:rsidR="00900C09" w:rsidRPr="00ED626C" w14:paraId="0CD2E056" w14:textId="77777777" w:rsidTr="00E81FD7">
        <w:tc>
          <w:tcPr>
            <w:tcW w:w="5130" w:type="dxa"/>
            <w:vAlign w:val="center"/>
          </w:tcPr>
          <w:p w14:paraId="2C5B71F8" w14:textId="5295A5F1"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Months</w:t>
            </w:r>
          </w:p>
        </w:tc>
        <w:tc>
          <w:tcPr>
            <w:tcW w:w="4950" w:type="dxa"/>
          </w:tcPr>
          <w:p w14:paraId="4B3008EA" w14:textId="77777777" w:rsidR="00900C09" w:rsidRPr="00ED626C" w:rsidRDefault="00900C09" w:rsidP="00E81FD7">
            <w:pPr>
              <w:pStyle w:val="NoSpacing"/>
              <w:rPr>
                <w:rFonts w:asciiTheme="minorHAnsi" w:hAnsiTheme="minorHAnsi" w:cstheme="minorHAnsi"/>
                <w:sz w:val="22"/>
              </w:rPr>
            </w:pPr>
          </w:p>
        </w:tc>
      </w:tr>
      <w:tr w:rsidR="00900C09" w:rsidRPr="00ED626C" w14:paraId="11884657" w14:textId="77777777" w:rsidTr="00E81FD7">
        <w:tc>
          <w:tcPr>
            <w:tcW w:w="5130" w:type="dxa"/>
            <w:vAlign w:val="center"/>
          </w:tcPr>
          <w:p w14:paraId="10F5093A" w14:textId="53BAB765" w:rsidR="00900C09" w:rsidRPr="00ED626C" w:rsidRDefault="00900C09" w:rsidP="00E81FD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Other Team Members </w:t>
            </w:r>
            <w:r w:rsidRPr="00ED626C">
              <w:rPr>
                <w:rFonts w:asciiTheme="minorHAnsi" w:hAnsiTheme="minorHAnsi" w:cstheme="minorHAnsi"/>
                <w:b/>
                <w:sz w:val="22"/>
              </w:rPr>
              <w:t>(</w:t>
            </w:r>
            <w:proofErr w:type="spellStart"/>
            <w:r w:rsidRPr="00ED626C">
              <w:rPr>
                <w:rFonts w:asciiTheme="minorHAnsi" w:hAnsiTheme="minorHAnsi" w:cstheme="minorHAnsi"/>
                <w:b/>
                <w:sz w:val="22"/>
              </w:rPr>
              <w:t>subawardees</w:t>
            </w:r>
            <w:proofErr w:type="spellEnd"/>
            <w:r w:rsidRPr="00ED626C">
              <w:rPr>
                <w:rFonts w:asciiTheme="minorHAnsi" w:hAnsiTheme="minorHAnsi" w:cstheme="minorHAnsi"/>
                <w:b/>
                <w:sz w:val="22"/>
              </w:rPr>
              <w:t xml:space="preserve"> and consultants), if any</w:t>
            </w:r>
            <w:r w:rsidRPr="00ED626C">
              <w:rPr>
                <w:rFonts w:asciiTheme="minorHAnsi" w:hAnsiTheme="minorHAnsi" w:cstheme="minorHAnsi"/>
                <w:sz w:val="22"/>
              </w:rPr>
              <w:t xml:space="preserve"> </w:t>
            </w:r>
          </w:p>
        </w:tc>
        <w:tc>
          <w:tcPr>
            <w:tcW w:w="4950" w:type="dxa"/>
          </w:tcPr>
          <w:p w14:paraId="2B09F6C9"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Technical POC Name:</w:t>
            </w:r>
          </w:p>
          <w:p w14:paraId="384D4939"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Organization:</w:t>
            </w:r>
          </w:p>
          <w:p w14:paraId="236FC293" w14:textId="07FEDF23"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Organization Type:</w:t>
            </w:r>
          </w:p>
        </w:tc>
      </w:tr>
      <w:tr w:rsidR="00900C09" w:rsidRPr="00ED626C" w14:paraId="164B0A82" w14:textId="77777777" w:rsidTr="00E81FD7">
        <w:tc>
          <w:tcPr>
            <w:tcW w:w="5130" w:type="dxa"/>
            <w:vAlign w:val="center"/>
          </w:tcPr>
          <w:p w14:paraId="33FF2F47" w14:textId="6A9EC8FE" w:rsidR="00900C09" w:rsidRPr="00ED626C" w:rsidRDefault="00900C09" w:rsidP="00E81FD7">
            <w:pPr>
              <w:pStyle w:val="BodyText"/>
              <w:spacing w:after="0"/>
              <w:rPr>
                <w:rStyle w:val="StyleBold"/>
                <w:rFonts w:asciiTheme="minorHAnsi" w:hAnsiTheme="minorHAnsi" w:cstheme="minorHAnsi"/>
                <w:sz w:val="22"/>
              </w:rPr>
            </w:pPr>
            <w:r w:rsidRPr="00ED626C">
              <w:rPr>
                <w:rFonts w:asciiTheme="minorHAnsi" w:hAnsiTheme="minorHAnsi" w:cstheme="minorHAnsi"/>
                <w:b/>
                <w:bCs/>
                <w:sz w:val="22"/>
              </w:rPr>
              <w:t>Total Proposed Cost (by Contractor Fiscal Year)</w:t>
            </w:r>
          </w:p>
        </w:tc>
        <w:tc>
          <w:tcPr>
            <w:tcW w:w="4950" w:type="dxa"/>
          </w:tcPr>
          <w:p w14:paraId="35935DB5"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1: $</w:t>
            </w:r>
          </w:p>
          <w:p w14:paraId="717EA79E"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2: $</w:t>
            </w:r>
          </w:p>
          <w:p w14:paraId="22F14173"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3: $</w:t>
            </w:r>
          </w:p>
          <w:p w14:paraId="1C68A5BB" w14:textId="77777777" w:rsidR="00900C09" w:rsidRPr="00ED626C" w:rsidRDefault="00900C09" w:rsidP="00E81FD7">
            <w:pPr>
              <w:pStyle w:val="NoSpacing"/>
              <w:widowControl w:val="0"/>
              <w:rPr>
                <w:rFonts w:asciiTheme="minorHAnsi" w:hAnsiTheme="minorHAnsi" w:cstheme="minorHAnsi"/>
                <w:bCs/>
                <w:sz w:val="22"/>
              </w:rPr>
            </w:pPr>
            <w:r w:rsidRPr="00ED626C">
              <w:rPr>
                <w:rFonts w:asciiTheme="minorHAnsi" w:hAnsiTheme="minorHAnsi" w:cstheme="minorHAnsi"/>
                <w:bCs/>
                <w:sz w:val="22"/>
              </w:rPr>
              <w:t>Year 4: $</w:t>
            </w:r>
          </w:p>
          <w:p w14:paraId="6AD2065D" w14:textId="75AABF50"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Total: $</w:t>
            </w:r>
          </w:p>
        </w:tc>
      </w:tr>
      <w:tr w:rsidR="00900C09" w:rsidRPr="00ED626C" w14:paraId="1F03D64F" w14:textId="77777777" w:rsidTr="00E81FD7">
        <w:tc>
          <w:tcPr>
            <w:tcW w:w="5130" w:type="dxa"/>
            <w:vAlign w:val="center"/>
          </w:tcPr>
          <w:p w14:paraId="57DEE648" w14:textId="18B845E3" w:rsidR="00900C09" w:rsidRPr="00ED626C" w:rsidRDefault="00900C09" w:rsidP="00E10CB6">
            <w:pPr>
              <w:pStyle w:val="BodyText"/>
              <w:widowControl w:val="0"/>
              <w:spacing w:after="0"/>
              <w:rPr>
                <w:rStyle w:val="StyleBold"/>
                <w:rFonts w:asciiTheme="minorHAnsi" w:hAnsiTheme="minorHAnsi" w:cstheme="minorHAnsi"/>
                <w:sz w:val="22"/>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r w:rsidRPr="00ED626C">
              <w:rPr>
                <w:rFonts w:asciiTheme="minorHAnsi" w:eastAsia="Times New Roman" w:hAnsiTheme="minorHAnsi" w:cstheme="minorHAnsi"/>
                <w:sz w:val="22"/>
                <w:vertAlign w:val="superscript"/>
              </w:rPr>
              <w:t xml:space="preserve"> </w:t>
            </w:r>
          </w:p>
        </w:tc>
        <w:tc>
          <w:tcPr>
            <w:tcW w:w="4950" w:type="dxa"/>
          </w:tcPr>
          <w:p w14:paraId="594AA0B3" w14:textId="5C6ACF42" w:rsidR="00900C09" w:rsidRPr="00ED626C" w:rsidRDefault="00900C09" w:rsidP="00E81FD7">
            <w:pPr>
              <w:pStyle w:val="NoSpacing"/>
              <w:rPr>
                <w:rFonts w:asciiTheme="minorHAnsi" w:hAnsiTheme="minorHAnsi" w:cstheme="minorHAnsi"/>
                <w:sz w:val="22"/>
              </w:rPr>
            </w:pPr>
          </w:p>
        </w:tc>
      </w:tr>
      <w:tr w:rsidR="00900C09" w:rsidRPr="00ED626C" w14:paraId="4BD7258F" w14:textId="77777777" w:rsidTr="00E81FD7">
        <w:tc>
          <w:tcPr>
            <w:tcW w:w="5130" w:type="dxa"/>
            <w:vAlign w:val="center"/>
          </w:tcPr>
          <w:p w14:paraId="71416206" w14:textId="32C11ED5" w:rsidR="00900C09" w:rsidRPr="00ED626C" w:rsidRDefault="00900C09" w:rsidP="00E81FD7">
            <w:pPr>
              <w:pStyle w:val="BodyText"/>
              <w:widowControl w:val="0"/>
              <w:spacing w:after="0"/>
              <w:rPr>
                <w:rFonts w:asciiTheme="minorHAnsi" w:eastAsia="Times New Roman" w:hAnsiTheme="minorHAnsi" w:cstheme="minorHAnsi"/>
                <w:sz w:val="22"/>
                <w:highlight w:val="green"/>
              </w:rPr>
            </w:pPr>
            <w:r w:rsidRPr="00ED626C">
              <w:rPr>
                <w:rFonts w:asciiTheme="minorHAnsi" w:hAnsiTheme="minorHAnsi" w:cstheme="minorHAnsi"/>
                <w:b/>
                <w:sz w:val="22"/>
              </w:rPr>
              <w:t>Taxpayer identification number (TIN)</w:t>
            </w:r>
            <w:r w:rsidRPr="00ED626C">
              <w:rPr>
                <w:rStyle w:val="EndnoteReference"/>
                <w:rFonts w:asciiTheme="minorHAnsi" w:hAnsiTheme="minorHAnsi" w:cstheme="minorHAnsi"/>
                <w:b/>
                <w:sz w:val="22"/>
              </w:rPr>
              <w:endnoteReference w:id="3"/>
            </w:r>
            <w:r w:rsidRPr="00ED626C">
              <w:rPr>
                <w:rFonts w:asciiTheme="minorHAnsi" w:hAnsiTheme="minorHAnsi" w:cstheme="minorHAnsi"/>
                <w:b/>
                <w:sz w:val="22"/>
              </w:rPr>
              <w:t xml:space="preserve"> </w:t>
            </w:r>
          </w:p>
        </w:tc>
        <w:tc>
          <w:tcPr>
            <w:tcW w:w="4950" w:type="dxa"/>
          </w:tcPr>
          <w:p w14:paraId="745A6B66" w14:textId="77777777" w:rsidR="00900C09" w:rsidRPr="00ED626C" w:rsidRDefault="00900C09" w:rsidP="00E81FD7">
            <w:pPr>
              <w:pStyle w:val="NoSpacing"/>
              <w:rPr>
                <w:rFonts w:asciiTheme="minorHAnsi" w:hAnsiTheme="minorHAnsi" w:cstheme="minorHAnsi"/>
                <w:b/>
                <w:sz w:val="22"/>
              </w:rPr>
            </w:pPr>
          </w:p>
        </w:tc>
      </w:tr>
      <w:tr w:rsidR="00900C09" w:rsidRPr="00ED626C" w14:paraId="26C5B77B" w14:textId="77777777" w:rsidTr="00E81FD7">
        <w:tc>
          <w:tcPr>
            <w:tcW w:w="5130" w:type="dxa"/>
            <w:vAlign w:val="center"/>
          </w:tcPr>
          <w:p w14:paraId="17C8C262" w14:textId="60213EE0" w:rsidR="00900C09" w:rsidRPr="00ED626C" w:rsidRDefault="00900C09" w:rsidP="00E81FD7">
            <w:pPr>
              <w:pStyle w:val="BodyText"/>
              <w:spacing w:after="0"/>
              <w:rPr>
                <w:rFonts w:asciiTheme="minorHAnsi" w:hAnsiTheme="minorHAnsi" w:cstheme="minorHAnsi"/>
                <w:b/>
                <w:sz w:val="22"/>
              </w:rPr>
            </w:pPr>
            <w:r w:rsidRPr="00ED626C">
              <w:rPr>
                <w:rFonts w:asciiTheme="minorHAnsi" w:hAnsiTheme="minorHAnsi" w:cstheme="minorHAnsi"/>
                <w:b/>
                <w:sz w:val="22"/>
              </w:rPr>
              <w:t>Commercial and Government Entity (CAGE) code</w:t>
            </w:r>
            <w:r w:rsidRPr="00ED626C">
              <w:rPr>
                <w:rStyle w:val="EndnoteReference"/>
                <w:rFonts w:asciiTheme="minorHAnsi" w:hAnsiTheme="minorHAnsi" w:cstheme="minorHAnsi"/>
                <w:b/>
                <w:sz w:val="22"/>
              </w:rPr>
              <w:endnoteReference w:id="4"/>
            </w:r>
          </w:p>
        </w:tc>
        <w:tc>
          <w:tcPr>
            <w:tcW w:w="4950" w:type="dxa"/>
          </w:tcPr>
          <w:p w14:paraId="0BD5DE81" w14:textId="77777777" w:rsidR="00900C09" w:rsidRPr="00ED626C" w:rsidRDefault="00900C09" w:rsidP="00E81FD7">
            <w:pPr>
              <w:pStyle w:val="NoSpacing"/>
              <w:rPr>
                <w:rFonts w:asciiTheme="minorHAnsi" w:hAnsiTheme="minorHAnsi" w:cstheme="minorHAnsi"/>
                <w:b/>
                <w:sz w:val="22"/>
              </w:rPr>
            </w:pPr>
          </w:p>
        </w:tc>
      </w:tr>
      <w:tr w:rsidR="00900C09" w:rsidRPr="00ED626C" w14:paraId="6050D409" w14:textId="77777777" w:rsidTr="00E81FD7">
        <w:tc>
          <w:tcPr>
            <w:tcW w:w="5130" w:type="dxa"/>
            <w:vAlign w:val="center"/>
          </w:tcPr>
          <w:p w14:paraId="0A1CC181" w14:textId="3CF77038" w:rsidR="00900C09" w:rsidRPr="00ED626C" w:rsidRDefault="00900C09" w:rsidP="00E81FD7">
            <w:pPr>
              <w:pStyle w:val="BodyText"/>
              <w:spacing w:after="0"/>
              <w:rPr>
                <w:rFonts w:asciiTheme="minorHAnsi" w:hAnsiTheme="minorHAnsi" w:cstheme="minorHAnsi"/>
                <w:b/>
                <w:sz w:val="22"/>
              </w:rPr>
            </w:pPr>
            <w:r w:rsidRPr="00ED626C">
              <w:rPr>
                <w:rFonts w:asciiTheme="minorHAnsi" w:hAnsiTheme="minorHAnsi" w:cstheme="minorHAnsi"/>
                <w:b/>
                <w:sz w:val="22"/>
              </w:rPr>
              <w:t>Administration Office POC at Defense Contract Management Agency (DCMA)</w:t>
            </w:r>
            <w:r w:rsidRPr="00ED626C">
              <w:rPr>
                <w:rStyle w:val="EndnoteReference"/>
                <w:rFonts w:asciiTheme="minorHAnsi" w:hAnsiTheme="minorHAnsi" w:cstheme="minorHAnsi"/>
                <w:b/>
                <w:sz w:val="22"/>
              </w:rPr>
              <w:endnoteReference w:id="5"/>
            </w:r>
            <w:r w:rsidRPr="00ED626C">
              <w:rPr>
                <w:rFonts w:asciiTheme="minorHAnsi" w:eastAsia="Times New Roman" w:hAnsiTheme="minorHAnsi" w:cstheme="minorHAnsi"/>
                <w:b/>
                <w:sz w:val="22"/>
              </w:rPr>
              <w:t xml:space="preserve"> or Office of Naval Research (ONR)</w:t>
            </w:r>
            <w:r w:rsidRPr="00ED626C">
              <w:rPr>
                <w:rStyle w:val="EndnoteReference"/>
                <w:rFonts w:asciiTheme="minorHAnsi" w:eastAsia="Times New Roman" w:hAnsiTheme="minorHAnsi" w:cstheme="minorHAnsi"/>
                <w:b/>
                <w:sz w:val="22"/>
              </w:rPr>
              <w:endnoteReference w:id="6"/>
            </w:r>
            <w:r w:rsidRPr="00ED626C">
              <w:rPr>
                <w:rFonts w:asciiTheme="minorHAnsi" w:hAnsiTheme="minorHAnsi" w:cstheme="minorHAnsi"/>
                <w:b/>
                <w:sz w:val="22"/>
              </w:rPr>
              <w:t>, if known</w:t>
            </w:r>
          </w:p>
        </w:tc>
        <w:tc>
          <w:tcPr>
            <w:tcW w:w="4950" w:type="dxa"/>
          </w:tcPr>
          <w:p w14:paraId="7CEE3173"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58EBFCC4"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0C3820D9" w14:textId="704CCBEF" w:rsidR="00900C09" w:rsidRPr="00ED626C" w:rsidRDefault="00900C09" w:rsidP="00E81FD7">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5CFB5479" w14:textId="77777777" w:rsidTr="00E81FD7">
        <w:trPr>
          <w:trHeight w:val="836"/>
        </w:trPr>
        <w:tc>
          <w:tcPr>
            <w:tcW w:w="5130" w:type="dxa"/>
            <w:vAlign w:val="center"/>
          </w:tcPr>
          <w:p w14:paraId="17E347BF" w14:textId="0B176F9B" w:rsidR="00900C09" w:rsidRPr="00ED626C" w:rsidRDefault="00900C09" w:rsidP="00E81FD7">
            <w:pPr>
              <w:pStyle w:val="BodyText"/>
              <w:spacing w:after="0"/>
              <w:rPr>
                <w:rFonts w:asciiTheme="minorHAnsi" w:hAnsiTheme="minorHAnsi" w:cstheme="minorHAnsi"/>
                <w:b/>
                <w:sz w:val="22"/>
              </w:rPr>
            </w:pPr>
            <w:r w:rsidRPr="00ED626C">
              <w:rPr>
                <w:rFonts w:asciiTheme="minorHAnsi" w:hAnsiTheme="minorHAnsi" w:cstheme="minorHAnsi"/>
                <w:b/>
                <w:sz w:val="22"/>
              </w:rPr>
              <w:t>Audit Office POC at Defense Contract Audit Agency (DCAA)</w:t>
            </w:r>
            <w:r w:rsidRPr="00ED626C">
              <w:rPr>
                <w:rStyle w:val="EndnoteReference"/>
                <w:rFonts w:asciiTheme="minorHAnsi" w:hAnsiTheme="minorHAnsi" w:cstheme="minorHAnsi"/>
                <w:b/>
                <w:sz w:val="22"/>
              </w:rPr>
              <w:endnoteReference w:id="7"/>
            </w:r>
            <w:r w:rsidRPr="00ED626C">
              <w:rPr>
                <w:rFonts w:asciiTheme="minorHAnsi" w:hAnsiTheme="minorHAnsi" w:cstheme="minorHAnsi"/>
                <w:b/>
                <w:sz w:val="22"/>
              </w:rPr>
              <w:t>, if known</w:t>
            </w:r>
          </w:p>
        </w:tc>
        <w:tc>
          <w:tcPr>
            <w:tcW w:w="4950" w:type="dxa"/>
          </w:tcPr>
          <w:p w14:paraId="78F51FFC"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Name:</w:t>
            </w:r>
          </w:p>
          <w:p w14:paraId="6ED8F344" w14:textId="77777777" w:rsidR="00900C09" w:rsidRPr="00ED626C" w:rsidRDefault="00900C09" w:rsidP="00E81FD7">
            <w:pPr>
              <w:pStyle w:val="NoSpacing"/>
              <w:rPr>
                <w:rFonts w:asciiTheme="minorHAnsi" w:hAnsiTheme="minorHAnsi" w:cstheme="minorHAnsi"/>
                <w:sz w:val="22"/>
              </w:rPr>
            </w:pPr>
            <w:r w:rsidRPr="00ED626C">
              <w:rPr>
                <w:rFonts w:asciiTheme="minorHAnsi" w:hAnsiTheme="minorHAnsi" w:cstheme="minorHAnsi"/>
                <w:sz w:val="22"/>
              </w:rPr>
              <w:t>Address:</w:t>
            </w:r>
          </w:p>
          <w:p w14:paraId="68ECBC29" w14:textId="13F96720" w:rsidR="00900C09" w:rsidRPr="00ED626C" w:rsidRDefault="00900C09" w:rsidP="00E81FD7">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48982EE3" w14:textId="77777777" w:rsidTr="004C6150">
        <w:trPr>
          <w:trHeight w:val="288"/>
        </w:trPr>
        <w:tc>
          <w:tcPr>
            <w:tcW w:w="5130" w:type="dxa"/>
            <w:vAlign w:val="center"/>
          </w:tcPr>
          <w:p w14:paraId="30E48F28" w14:textId="32B83265" w:rsidR="00900C09" w:rsidRPr="00ED626C" w:rsidRDefault="00900C09" w:rsidP="00E81FD7">
            <w:pPr>
              <w:pStyle w:val="BodyText"/>
              <w:spacing w:after="0"/>
              <w:rPr>
                <w:rFonts w:asciiTheme="minorHAnsi" w:hAnsiTheme="minorHAnsi" w:cstheme="minorHAnsi"/>
                <w:b/>
                <w:sz w:val="22"/>
              </w:rPr>
            </w:pPr>
            <w:r w:rsidRPr="00ED626C">
              <w:rPr>
                <w:rStyle w:val="StyleBold"/>
                <w:rFonts w:asciiTheme="minorHAnsi" w:hAnsiTheme="minorHAnsi" w:cstheme="minorHAnsi"/>
                <w:sz w:val="22"/>
              </w:rPr>
              <w:t>Date Proposal was Prepared</w:t>
            </w:r>
          </w:p>
        </w:tc>
        <w:tc>
          <w:tcPr>
            <w:tcW w:w="4950" w:type="dxa"/>
          </w:tcPr>
          <w:p w14:paraId="57BB5427" w14:textId="5F720F9A" w:rsidR="00900C09" w:rsidRPr="00ED626C" w:rsidRDefault="00900C09" w:rsidP="00E81FD7">
            <w:pPr>
              <w:pStyle w:val="NoSpacing"/>
              <w:rPr>
                <w:rFonts w:asciiTheme="minorHAnsi" w:hAnsiTheme="minorHAnsi" w:cstheme="minorHAnsi"/>
                <w:sz w:val="22"/>
              </w:rPr>
            </w:pPr>
          </w:p>
        </w:tc>
      </w:tr>
      <w:tr w:rsidR="00900C09" w:rsidRPr="00ED626C" w14:paraId="0DAC1661" w14:textId="77777777" w:rsidTr="00E81FD7">
        <w:tc>
          <w:tcPr>
            <w:tcW w:w="5130" w:type="dxa"/>
            <w:vAlign w:val="center"/>
          </w:tcPr>
          <w:p w14:paraId="114BA8B0" w14:textId="2434A31D" w:rsidR="00900C09" w:rsidRPr="00ED626C" w:rsidRDefault="00900C09" w:rsidP="00E81FD7">
            <w:pPr>
              <w:pStyle w:val="BodyText"/>
              <w:spacing w:after="0"/>
              <w:rPr>
                <w:rStyle w:val="StyleBold"/>
                <w:rFonts w:asciiTheme="minorHAnsi" w:hAnsiTheme="minorHAnsi" w:cstheme="minorHAnsi"/>
                <w:sz w:val="22"/>
              </w:rPr>
            </w:pPr>
            <w:r w:rsidRPr="00ED626C">
              <w:rPr>
                <w:rStyle w:val="StyleBold"/>
                <w:rFonts w:asciiTheme="minorHAnsi" w:hAnsiTheme="minorHAnsi" w:cstheme="minorHAnsi"/>
                <w:sz w:val="22"/>
              </w:rPr>
              <w:t>Proposal Validity Period (minimum 120 days)</w:t>
            </w:r>
          </w:p>
        </w:tc>
        <w:tc>
          <w:tcPr>
            <w:tcW w:w="4950" w:type="dxa"/>
          </w:tcPr>
          <w:p w14:paraId="1E9322D5" w14:textId="77777777" w:rsidR="00900C09" w:rsidRPr="00ED626C" w:rsidRDefault="00900C09" w:rsidP="00E81FD7">
            <w:pPr>
              <w:spacing w:after="0"/>
              <w:rPr>
                <w:rFonts w:asciiTheme="minorHAnsi" w:hAnsiTheme="minorHAnsi" w:cstheme="minorHAnsi"/>
                <w:sz w:val="22"/>
              </w:rPr>
            </w:pPr>
          </w:p>
        </w:tc>
      </w:tr>
    </w:tbl>
    <w:p w14:paraId="3D6C231B" w14:textId="77777777" w:rsidR="0082173E" w:rsidRDefault="0082173E" w:rsidP="004B3F78">
      <w:pPr>
        <w:pStyle w:val="TOCHeading"/>
        <w:keepNext w:val="0"/>
        <w:keepLines w:val="0"/>
        <w:widowControl w:val="0"/>
        <w:numPr>
          <w:ilvl w:val="0"/>
          <w:numId w:val="0"/>
        </w:numPr>
        <w:spacing w:before="0"/>
        <w:rPr>
          <w:rFonts w:asciiTheme="minorHAnsi" w:hAnsiTheme="minorHAnsi"/>
          <w:color w:val="auto"/>
        </w:rPr>
      </w:pPr>
    </w:p>
    <w:p w14:paraId="1D5ED0FD" w14:textId="77777777" w:rsidR="0082173E" w:rsidRDefault="0082173E" w:rsidP="004B3F78">
      <w:pPr>
        <w:pStyle w:val="TOCHeading"/>
        <w:keepNext w:val="0"/>
        <w:keepLines w:val="0"/>
        <w:widowControl w:val="0"/>
        <w:numPr>
          <w:ilvl w:val="0"/>
          <w:numId w:val="0"/>
        </w:numPr>
        <w:spacing w:before="0"/>
        <w:rPr>
          <w:rFonts w:asciiTheme="minorHAnsi" w:hAnsiTheme="minorHAnsi"/>
          <w:color w:val="auto"/>
        </w:rPr>
      </w:pPr>
    </w:p>
    <w:p w14:paraId="5E7FE6DA" w14:textId="788B91A1" w:rsidR="00F130DA" w:rsidRPr="00A1532F" w:rsidRDefault="00F130DA" w:rsidP="004B3F78">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lastRenderedPageBreak/>
        <w:t>Table of Contents</w:t>
      </w:r>
    </w:p>
    <w:p w14:paraId="32EC05E8" w14:textId="7C149429" w:rsidR="0033130D" w:rsidRDefault="00F072E2">
      <w:pPr>
        <w:pStyle w:val="TOC1"/>
        <w:rPr>
          <w:rFonts w:asciiTheme="minorHAnsi" w:eastAsiaTheme="minorEastAsia" w:hAnsiTheme="minorHAnsi" w:cstheme="minorBidi"/>
          <w:noProof/>
          <w:kern w:val="2"/>
          <w:szCs w:val="24"/>
          <w14:ligatures w14:val="standardContextual"/>
        </w:rPr>
      </w:pPr>
      <w:r w:rsidRPr="0043046B">
        <w:rPr>
          <w:rFonts w:asciiTheme="minorHAnsi" w:hAnsiTheme="minorHAnsi"/>
          <w:color w:val="009900"/>
        </w:rPr>
        <w:fldChar w:fldCharType="begin"/>
      </w:r>
      <w:r w:rsidR="00F130DA" w:rsidRPr="0043046B">
        <w:rPr>
          <w:rFonts w:asciiTheme="minorHAnsi" w:hAnsiTheme="minorHAnsi"/>
          <w:color w:val="009900"/>
        </w:rPr>
        <w:instrText xml:space="preserve"> TOC \o "1-3" \h \z \u </w:instrText>
      </w:r>
      <w:r w:rsidRPr="0043046B">
        <w:rPr>
          <w:rFonts w:asciiTheme="minorHAnsi" w:hAnsiTheme="minorHAnsi"/>
          <w:color w:val="009900"/>
        </w:rPr>
        <w:fldChar w:fldCharType="separate"/>
      </w:r>
    </w:p>
    <w:p w14:paraId="23AB6575" w14:textId="307F7561" w:rsidR="0033130D" w:rsidRDefault="0033130D">
      <w:pPr>
        <w:pStyle w:val="TOC1"/>
        <w:rPr>
          <w:rFonts w:asciiTheme="minorHAnsi" w:eastAsiaTheme="minorEastAsia" w:hAnsiTheme="minorHAnsi" w:cstheme="minorBidi"/>
          <w:noProof/>
          <w:kern w:val="2"/>
          <w:szCs w:val="24"/>
          <w14:ligatures w14:val="standardContextual"/>
        </w:rPr>
      </w:pPr>
      <w:hyperlink w:anchor="_Toc236564128" w:history="1">
        <w:r w:rsidRPr="00A060BC">
          <w:rPr>
            <w:rStyle w:val="Hyperlink"/>
            <w:noProof/>
          </w:rPr>
          <w:t>1.</w:t>
        </w:r>
        <w:r>
          <w:rPr>
            <w:rFonts w:asciiTheme="minorHAnsi" w:eastAsiaTheme="minorEastAsia" w:hAnsiTheme="minorHAnsi" w:cstheme="minorBidi"/>
            <w:noProof/>
            <w:kern w:val="2"/>
            <w:szCs w:val="24"/>
            <w14:ligatures w14:val="standardContextual"/>
          </w:rPr>
          <w:tab/>
        </w:r>
        <w:r w:rsidRPr="00A060BC">
          <w:rPr>
            <w:rStyle w:val="Hyperlink"/>
            <w:iCs/>
            <w:noProof/>
          </w:rPr>
          <w:t>Official Transmittal Letter</w:t>
        </w:r>
        <w:r>
          <w:rPr>
            <w:noProof/>
            <w:webHidden/>
          </w:rPr>
          <w:tab/>
        </w:r>
        <w:r>
          <w:rPr>
            <w:noProof/>
            <w:webHidden/>
          </w:rPr>
          <w:fldChar w:fldCharType="begin"/>
        </w:r>
        <w:r>
          <w:rPr>
            <w:noProof/>
            <w:webHidden/>
          </w:rPr>
          <w:instrText xml:space="preserve"> PAGEREF _Toc236564128 \h </w:instrText>
        </w:r>
        <w:r>
          <w:rPr>
            <w:noProof/>
            <w:webHidden/>
          </w:rPr>
        </w:r>
        <w:r>
          <w:rPr>
            <w:noProof/>
            <w:webHidden/>
          </w:rPr>
          <w:fldChar w:fldCharType="separate"/>
        </w:r>
        <w:r>
          <w:rPr>
            <w:noProof/>
            <w:webHidden/>
          </w:rPr>
          <w:t>4</w:t>
        </w:r>
        <w:r>
          <w:rPr>
            <w:noProof/>
            <w:webHidden/>
          </w:rPr>
          <w:fldChar w:fldCharType="end"/>
        </w:r>
      </w:hyperlink>
    </w:p>
    <w:p w14:paraId="01600902" w14:textId="7C87AC2D" w:rsidR="0033130D" w:rsidRDefault="0033130D">
      <w:pPr>
        <w:pStyle w:val="TOC1"/>
        <w:rPr>
          <w:rFonts w:asciiTheme="minorHAnsi" w:eastAsiaTheme="minorEastAsia" w:hAnsiTheme="minorHAnsi" w:cstheme="minorBidi"/>
          <w:noProof/>
          <w:kern w:val="2"/>
          <w:szCs w:val="24"/>
          <w14:ligatures w14:val="standardContextual"/>
        </w:rPr>
      </w:pPr>
      <w:hyperlink w:anchor="_Toc236564129" w:history="1">
        <w:r w:rsidRPr="00A060BC">
          <w:rPr>
            <w:rStyle w:val="Hyperlink"/>
            <w:iCs/>
            <w:noProof/>
          </w:rPr>
          <w:t>2.</w:t>
        </w:r>
        <w:r>
          <w:rPr>
            <w:rFonts w:asciiTheme="minorHAnsi" w:eastAsiaTheme="minorEastAsia" w:hAnsiTheme="minorHAnsi" w:cstheme="minorBidi"/>
            <w:noProof/>
            <w:kern w:val="2"/>
            <w:szCs w:val="24"/>
            <w14:ligatures w14:val="standardContextual"/>
          </w:rPr>
          <w:tab/>
        </w:r>
        <w:r w:rsidRPr="00A060BC">
          <w:rPr>
            <w:rStyle w:val="Hyperlink"/>
            <w:iCs/>
            <w:noProof/>
          </w:rPr>
          <w:t>Proposal Summary</w:t>
        </w:r>
        <w:r>
          <w:rPr>
            <w:noProof/>
            <w:webHidden/>
          </w:rPr>
          <w:tab/>
        </w:r>
        <w:r>
          <w:rPr>
            <w:noProof/>
            <w:webHidden/>
          </w:rPr>
          <w:fldChar w:fldCharType="begin"/>
        </w:r>
        <w:r>
          <w:rPr>
            <w:noProof/>
            <w:webHidden/>
          </w:rPr>
          <w:instrText xml:space="preserve"> PAGEREF _Toc236564129 \h </w:instrText>
        </w:r>
        <w:r>
          <w:rPr>
            <w:noProof/>
            <w:webHidden/>
          </w:rPr>
        </w:r>
        <w:r>
          <w:rPr>
            <w:noProof/>
            <w:webHidden/>
          </w:rPr>
          <w:fldChar w:fldCharType="separate"/>
        </w:r>
        <w:r>
          <w:rPr>
            <w:noProof/>
            <w:webHidden/>
          </w:rPr>
          <w:t>4</w:t>
        </w:r>
        <w:r>
          <w:rPr>
            <w:noProof/>
            <w:webHidden/>
          </w:rPr>
          <w:fldChar w:fldCharType="end"/>
        </w:r>
      </w:hyperlink>
    </w:p>
    <w:p w14:paraId="5C463A7C" w14:textId="2409C4B6" w:rsidR="0033130D" w:rsidRDefault="0033130D">
      <w:pPr>
        <w:pStyle w:val="TOC1"/>
        <w:rPr>
          <w:rFonts w:asciiTheme="minorHAnsi" w:eastAsiaTheme="minorEastAsia" w:hAnsiTheme="minorHAnsi" w:cstheme="minorBidi"/>
          <w:noProof/>
          <w:kern w:val="2"/>
          <w:szCs w:val="24"/>
          <w14:ligatures w14:val="standardContextual"/>
        </w:rPr>
      </w:pPr>
      <w:hyperlink w:anchor="_Toc236564130" w:history="1">
        <w:r w:rsidRPr="00A060BC">
          <w:rPr>
            <w:rStyle w:val="Hyperlink"/>
            <w:iCs/>
            <w:noProof/>
          </w:rPr>
          <w:t>3.</w:t>
        </w:r>
        <w:r>
          <w:rPr>
            <w:rFonts w:asciiTheme="minorHAnsi" w:eastAsiaTheme="minorEastAsia" w:hAnsiTheme="minorHAnsi" w:cstheme="minorBidi"/>
            <w:noProof/>
            <w:kern w:val="2"/>
            <w:szCs w:val="24"/>
            <w14:ligatures w14:val="standardContextual"/>
          </w:rPr>
          <w:tab/>
        </w:r>
        <w:r w:rsidRPr="00A060BC">
          <w:rPr>
            <w:rStyle w:val="Hyperlink"/>
            <w:iCs/>
            <w:noProof/>
          </w:rPr>
          <w:t>Goals and Impact</w:t>
        </w:r>
        <w:r>
          <w:rPr>
            <w:noProof/>
            <w:webHidden/>
          </w:rPr>
          <w:tab/>
        </w:r>
        <w:r>
          <w:rPr>
            <w:noProof/>
            <w:webHidden/>
          </w:rPr>
          <w:fldChar w:fldCharType="begin"/>
        </w:r>
        <w:r>
          <w:rPr>
            <w:noProof/>
            <w:webHidden/>
          </w:rPr>
          <w:instrText xml:space="preserve"> PAGEREF _Toc236564130 \h </w:instrText>
        </w:r>
        <w:r>
          <w:rPr>
            <w:noProof/>
            <w:webHidden/>
          </w:rPr>
        </w:r>
        <w:r>
          <w:rPr>
            <w:noProof/>
            <w:webHidden/>
          </w:rPr>
          <w:fldChar w:fldCharType="separate"/>
        </w:r>
        <w:r>
          <w:rPr>
            <w:noProof/>
            <w:webHidden/>
          </w:rPr>
          <w:t>4</w:t>
        </w:r>
        <w:r>
          <w:rPr>
            <w:noProof/>
            <w:webHidden/>
          </w:rPr>
          <w:fldChar w:fldCharType="end"/>
        </w:r>
      </w:hyperlink>
    </w:p>
    <w:p w14:paraId="0D3EA010" w14:textId="2A7E7286" w:rsidR="0033130D" w:rsidRDefault="0033130D">
      <w:pPr>
        <w:pStyle w:val="TOC1"/>
        <w:rPr>
          <w:rFonts w:asciiTheme="minorHAnsi" w:eastAsiaTheme="minorEastAsia" w:hAnsiTheme="minorHAnsi" w:cstheme="minorBidi"/>
          <w:noProof/>
          <w:kern w:val="2"/>
          <w:szCs w:val="24"/>
          <w14:ligatures w14:val="standardContextual"/>
        </w:rPr>
      </w:pPr>
      <w:hyperlink w:anchor="_Toc236564131" w:history="1">
        <w:r w:rsidRPr="00A060BC">
          <w:rPr>
            <w:rStyle w:val="Hyperlink"/>
            <w:iCs/>
            <w:noProof/>
          </w:rPr>
          <w:t>4.</w:t>
        </w:r>
        <w:r>
          <w:rPr>
            <w:rFonts w:asciiTheme="minorHAnsi" w:eastAsiaTheme="minorEastAsia" w:hAnsiTheme="minorHAnsi" w:cstheme="minorBidi"/>
            <w:noProof/>
            <w:kern w:val="2"/>
            <w:szCs w:val="24"/>
            <w14:ligatures w14:val="standardContextual"/>
          </w:rPr>
          <w:tab/>
        </w:r>
        <w:r w:rsidRPr="00A060BC">
          <w:rPr>
            <w:rStyle w:val="Hyperlink"/>
            <w:iCs/>
            <w:noProof/>
          </w:rPr>
          <w:t>Technical Plan</w:t>
        </w:r>
        <w:r>
          <w:rPr>
            <w:noProof/>
            <w:webHidden/>
          </w:rPr>
          <w:tab/>
        </w:r>
        <w:r>
          <w:rPr>
            <w:noProof/>
            <w:webHidden/>
          </w:rPr>
          <w:fldChar w:fldCharType="begin"/>
        </w:r>
        <w:r>
          <w:rPr>
            <w:noProof/>
            <w:webHidden/>
          </w:rPr>
          <w:instrText xml:space="preserve"> PAGEREF _Toc236564131 \h </w:instrText>
        </w:r>
        <w:r>
          <w:rPr>
            <w:noProof/>
            <w:webHidden/>
          </w:rPr>
        </w:r>
        <w:r>
          <w:rPr>
            <w:noProof/>
            <w:webHidden/>
          </w:rPr>
          <w:fldChar w:fldCharType="separate"/>
        </w:r>
        <w:r>
          <w:rPr>
            <w:noProof/>
            <w:webHidden/>
          </w:rPr>
          <w:t>4</w:t>
        </w:r>
        <w:r>
          <w:rPr>
            <w:noProof/>
            <w:webHidden/>
          </w:rPr>
          <w:fldChar w:fldCharType="end"/>
        </w:r>
      </w:hyperlink>
    </w:p>
    <w:p w14:paraId="368F2BCD" w14:textId="1B2262ED" w:rsidR="0033130D" w:rsidRDefault="0033130D">
      <w:pPr>
        <w:pStyle w:val="TOC1"/>
        <w:rPr>
          <w:rFonts w:asciiTheme="minorHAnsi" w:eastAsiaTheme="minorEastAsia" w:hAnsiTheme="minorHAnsi" w:cstheme="minorBidi"/>
          <w:noProof/>
          <w:kern w:val="2"/>
          <w:szCs w:val="24"/>
          <w14:ligatures w14:val="standardContextual"/>
        </w:rPr>
      </w:pPr>
      <w:hyperlink w:anchor="_Toc236564132" w:history="1">
        <w:r w:rsidRPr="00A060BC">
          <w:rPr>
            <w:rStyle w:val="Hyperlink"/>
            <w:iCs/>
            <w:noProof/>
          </w:rPr>
          <w:t>5.</w:t>
        </w:r>
        <w:r>
          <w:rPr>
            <w:rFonts w:asciiTheme="minorHAnsi" w:eastAsiaTheme="minorEastAsia" w:hAnsiTheme="minorHAnsi" w:cstheme="minorBidi"/>
            <w:noProof/>
            <w:kern w:val="2"/>
            <w:szCs w:val="24"/>
            <w14:ligatures w14:val="standardContextual"/>
          </w:rPr>
          <w:tab/>
        </w:r>
        <w:r w:rsidRPr="00A060BC">
          <w:rPr>
            <w:rStyle w:val="Hyperlink"/>
            <w:iCs/>
            <w:noProof/>
          </w:rPr>
          <w:t>Capabilities</w:t>
        </w:r>
        <w:r>
          <w:rPr>
            <w:noProof/>
            <w:webHidden/>
          </w:rPr>
          <w:tab/>
        </w:r>
        <w:r>
          <w:rPr>
            <w:noProof/>
            <w:webHidden/>
          </w:rPr>
          <w:fldChar w:fldCharType="begin"/>
        </w:r>
        <w:r>
          <w:rPr>
            <w:noProof/>
            <w:webHidden/>
          </w:rPr>
          <w:instrText xml:space="preserve"> PAGEREF _Toc236564132 \h </w:instrText>
        </w:r>
        <w:r>
          <w:rPr>
            <w:noProof/>
            <w:webHidden/>
          </w:rPr>
        </w:r>
        <w:r>
          <w:rPr>
            <w:noProof/>
            <w:webHidden/>
          </w:rPr>
          <w:fldChar w:fldCharType="separate"/>
        </w:r>
        <w:r>
          <w:rPr>
            <w:noProof/>
            <w:webHidden/>
          </w:rPr>
          <w:t>4</w:t>
        </w:r>
        <w:r>
          <w:rPr>
            <w:noProof/>
            <w:webHidden/>
          </w:rPr>
          <w:fldChar w:fldCharType="end"/>
        </w:r>
      </w:hyperlink>
    </w:p>
    <w:p w14:paraId="2D9034D6" w14:textId="75E9DAE0" w:rsidR="0033130D" w:rsidRDefault="0033130D">
      <w:pPr>
        <w:pStyle w:val="TOC1"/>
        <w:rPr>
          <w:rFonts w:asciiTheme="minorHAnsi" w:eastAsiaTheme="minorEastAsia" w:hAnsiTheme="minorHAnsi" w:cstheme="minorBidi"/>
          <w:noProof/>
          <w:kern w:val="2"/>
          <w:szCs w:val="24"/>
          <w14:ligatures w14:val="standardContextual"/>
        </w:rPr>
      </w:pPr>
      <w:hyperlink w:anchor="_Toc236564133" w:history="1">
        <w:r w:rsidRPr="00A060BC">
          <w:rPr>
            <w:rStyle w:val="Hyperlink"/>
            <w:iCs/>
            <w:noProof/>
          </w:rPr>
          <w:t>6.</w:t>
        </w:r>
        <w:r>
          <w:rPr>
            <w:rFonts w:asciiTheme="minorHAnsi" w:eastAsiaTheme="minorEastAsia" w:hAnsiTheme="minorHAnsi" w:cstheme="minorBidi"/>
            <w:noProof/>
            <w:kern w:val="2"/>
            <w:szCs w:val="24"/>
            <w14:ligatures w14:val="standardContextual"/>
          </w:rPr>
          <w:tab/>
        </w:r>
        <w:r w:rsidRPr="00A060BC">
          <w:rPr>
            <w:rStyle w:val="Hyperlink"/>
            <w:iCs/>
            <w:noProof/>
          </w:rPr>
          <w:t>Statement of Work (SOW)</w:t>
        </w:r>
        <w:r>
          <w:rPr>
            <w:noProof/>
            <w:webHidden/>
          </w:rPr>
          <w:tab/>
        </w:r>
        <w:r>
          <w:rPr>
            <w:noProof/>
            <w:webHidden/>
          </w:rPr>
          <w:fldChar w:fldCharType="begin"/>
        </w:r>
        <w:r>
          <w:rPr>
            <w:noProof/>
            <w:webHidden/>
          </w:rPr>
          <w:instrText xml:space="preserve"> PAGEREF _Toc236564133 \h </w:instrText>
        </w:r>
        <w:r>
          <w:rPr>
            <w:noProof/>
            <w:webHidden/>
          </w:rPr>
        </w:r>
        <w:r>
          <w:rPr>
            <w:noProof/>
            <w:webHidden/>
          </w:rPr>
          <w:fldChar w:fldCharType="separate"/>
        </w:r>
        <w:r>
          <w:rPr>
            <w:noProof/>
            <w:webHidden/>
          </w:rPr>
          <w:t>5</w:t>
        </w:r>
        <w:r>
          <w:rPr>
            <w:noProof/>
            <w:webHidden/>
          </w:rPr>
          <w:fldChar w:fldCharType="end"/>
        </w:r>
      </w:hyperlink>
    </w:p>
    <w:p w14:paraId="1047B5A9" w14:textId="45C2CF45" w:rsidR="0033130D" w:rsidRDefault="0033130D">
      <w:pPr>
        <w:pStyle w:val="TOC1"/>
        <w:rPr>
          <w:rFonts w:asciiTheme="minorHAnsi" w:eastAsiaTheme="minorEastAsia" w:hAnsiTheme="minorHAnsi" w:cstheme="minorBidi"/>
          <w:noProof/>
          <w:kern w:val="2"/>
          <w:szCs w:val="24"/>
          <w14:ligatures w14:val="standardContextual"/>
        </w:rPr>
      </w:pPr>
      <w:hyperlink w:anchor="_Toc236564134" w:history="1">
        <w:r w:rsidRPr="00A060BC">
          <w:rPr>
            <w:rStyle w:val="Hyperlink"/>
            <w:iCs/>
            <w:noProof/>
          </w:rPr>
          <w:t>7.</w:t>
        </w:r>
        <w:r>
          <w:rPr>
            <w:rFonts w:asciiTheme="minorHAnsi" w:eastAsiaTheme="minorEastAsia" w:hAnsiTheme="minorHAnsi" w:cstheme="minorBidi"/>
            <w:noProof/>
            <w:kern w:val="2"/>
            <w:szCs w:val="24"/>
            <w14:ligatures w14:val="standardContextual"/>
          </w:rPr>
          <w:tab/>
        </w:r>
        <w:r w:rsidRPr="00A060BC">
          <w:rPr>
            <w:rStyle w:val="Hyperlink"/>
            <w:iCs/>
            <w:noProof/>
          </w:rPr>
          <w:t>Schedule and Milestones</w:t>
        </w:r>
        <w:r>
          <w:rPr>
            <w:noProof/>
            <w:webHidden/>
          </w:rPr>
          <w:tab/>
        </w:r>
        <w:r>
          <w:rPr>
            <w:noProof/>
            <w:webHidden/>
          </w:rPr>
          <w:fldChar w:fldCharType="begin"/>
        </w:r>
        <w:r>
          <w:rPr>
            <w:noProof/>
            <w:webHidden/>
          </w:rPr>
          <w:instrText xml:space="preserve"> PAGEREF _Toc236564134 \h </w:instrText>
        </w:r>
        <w:r>
          <w:rPr>
            <w:noProof/>
            <w:webHidden/>
          </w:rPr>
        </w:r>
        <w:r>
          <w:rPr>
            <w:noProof/>
            <w:webHidden/>
          </w:rPr>
          <w:fldChar w:fldCharType="separate"/>
        </w:r>
        <w:r>
          <w:rPr>
            <w:noProof/>
            <w:webHidden/>
          </w:rPr>
          <w:t>5</w:t>
        </w:r>
        <w:r>
          <w:rPr>
            <w:noProof/>
            <w:webHidden/>
          </w:rPr>
          <w:fldChar w:fldCharType="end"/>
        </w:r>
      </w:hyperlink>
    </w:p>
    <w:p w14:paraId="2A10C58D" w14:textId="6E66A2BC" w:rsidR="0033130D" w:rsidRDefault="0033130D">
      <w:pPr>
        <w:pStyle w:val="TOC1"/>
        <w:rPr>
          <w:rFonts w:asciiTheme="minorHAnsi" w:eastAsiaTheme="minorEastAsia" w:hAnsiTheme="minorHAnsi" w:cstheme="minorBidi"/>
          <w:noProof/>
          <w:kern w:val="2"/>
          <w:szCs w:val="24"/>
          <w14:ligatures w14:val="standardContextual"/>
        </w:rPr>
      </w:pPr>
      <w:hyperlink w:anchor="_Toc236564135" w:history="1">
        <w:r w:rsidRPr="00A060BC">
          <w:rPr>
            <w:rStyle w:val="Hyperlink"/>
            <w:iCs/>
            <w:noProof/>
          </w:rPr>
          <w:t>8.</w:t>
        </w:r>
        <w:r>
          <w:rPr>
            <w:rFonts w:asciiTheme="minorHAnsi" w:eastAsiaTheme="minorEastAsia" w:hAnsiTheme="minorHAnsi" w:cstheme="minorBidi"/>
            <w:noProof/>
            <w:kern w:val="2"/>
            <w:szCs w:val="24"/>
            <w14:ligatures w14:val="standardContextual"/>
          </w:rPr>
          <w:tab/>
        </w:r>
        <w:r w:rsidRPr="00A060BC">
          <w:rPr>
            <w:rStyle w:val="Hyperlink"/>
            <w:iCs/>
            <w:noProof/>
          </w:rPr>
          <w:t>Management Plan</w:t>
        </w:r>
        <w:r>
          <w:rPr>
            <w:noProof/>
            <w:webHidden/>
          </w:rPr>
          <w:tab/>
        </w:r>
        <w:r>
          <w:rPr>
            <w:noProof/>
            <w:webHidden/>
          </w:rPr>
          <w:fldChar w:fldCharType="begin"/>
        </w:r>
        <w:r>
          <w:rPr>
            <w:noProof/>
            <w:webHidden/>
          </w:rPr>
          <w:instrText xml:space="preserve"> PAGEREF _Toc236564135 \h </w:instrText>
        </w:r>
        <w:r>
          <w:rPr>
            <w:noProof/>
            <w:webHidden/>
          </w:rPr>
        </w:r>
        <w:r>
          <w:rPr>
            <w:noProof/>
            <w:webHidden/>
          </w:rPr>
          <w:fldChar w:fldCharType="separate"/>
        </w:r>
        <w:r>
          <w:rPr>
            <w:noProof/>
            <w:webHidden/>
          </w:rPr>
          <w:t>5</w:t>
        </w:r>
        <w:r>
          <w:rPr>
            <w:noProof/>
            <w:webHidden/>
          </w:rPr>
          <w:fldChar w:fldCharType="end"/>
        </w:r>
      </w:hyperlink>
    </w:p>
    <w:p w14:paraId="60776BB1" w14:textId="64EF2F26" w:rsidR="0033130D" w:rsidRDefault="0033130D">
      <w:pPr>
        <w:pStyle w:val="TOC1"/>
        <w:rPr>
          <w:rFonts w:asciiTheme="minorHAnsi" w:eastAsiaTheme="minorEastAsia" w:hAnsiTheme="minorHAnsi" w:cstheme="minorBidi"/>
          <w:noProof/>
          <w:kern w:val="2"/>
          <w:szCs w:val="24"/>
          <w14:ligatures w14:val="standardContextual"/>
        </w:rPr>
      </w:pPr>
      <w:hyperlink w:anchor="_Toc236564136" w:history="1">
        <w:r w:rsidRPr="00A060BC">
          <w:rPr>
            <w:rStyle w:val="Hyperlink"/>
            <w:iCs/>
            <w:noProof/>
          </w:rPr>
          <w:t>9.</w:t>
        </w:r>
        <w:r>
          <w:rPr>
            <w:rFonts w:asciiTheme="minorHAnsi" w:eastAsiaTheme="minorEastAsia" w:hAnsiTheme="minorHAnsi" w:cstheme="minorBidi"/>
            <w:noProof/>
            <w:kern w:val="2"/>
            <w:szCs w:val="24"/>
            <w14:ligatures w14:val="standardContextual"/>
          </w:rPr>
          <w:tab/>
        </w:r>
        <w:r w:rsidRPr="00A060BC">
          <w:rPr>
            <w:rStyle w:val="Hyperlink"/>
            <w:iCs/>
            <w:noProof/>
          </w:rPr>
          <w:t>Personnel, Qualifications, and Commitments</w:t>
        </w:r>
        <w:r>
          <w:rPr>
            <w:noProof/>
            <w:webHidden/>
          </w:rPr>
          <w:tab/>
        </w:r>
        <w:r>
          <w:rPr>
            <w:noProof/>
            <w:webHidden/>
          </w:rPr>
          <w:fldChar w:fldCharType="begin"/>
        </w:r>
        <w:r>
          <w:rPr>
            <w:noProof/>
            <w:webHidden/>
          </w:rPr>
          <w:instrText xml:space="preserve"> PAGEREF _Toc236564136 \h </w:instrText>
        </w:r>
        <w:r>
          <w:rPr>
            <w:noProof/>
            <w:webHidden/>
          </w:rPr>
        </w:r>
        <w:r>
          <w:rPr>
            <w:noProof/>
            <w:webHidden/>
          </w:rPr>
          <w:fldChar w:fldCharType="separate"/>
        </w:r>
        <w:r>
          <w:rPr>
            <w:noProof/>
            <w:webHidden/>
          </w:rPr>
          <w:t>6</w:t>
        </w:r>
        <w:r>
          <w:rPr>
            <w:noProof/>
            <w:webHidden/>
          </w:rPr>
          <w:fldChar w:fldCharType="end"/>
        </w:r>
      </w:hyperlink>
    </w:p>
    <w:p w14:paraId="606B4B5A" w14:textId="1A365845" w:rsidR="0033130D" w:rsidRDefault="0033130D">
      <w:pPr>
        <w:pStyle w:val="TOC1"/>
        <w:rPr>
          <w:rFonts w:asciiTheme="minorHAnsi" w:eastAsiaTheme="minorEastAsia" w:hAnsiTheme="minorHAnsi" w:cstheme="minorBidi"/>
          <w:noProof/>
          <w:kern w:val="2"/>
          <w:szCs w:val="24"/>
          <w14:ligatures w14:val="standardContextual"/>
        </w:rPr>
      </w:pPr>
      <w:hyperlink w:anchor="_Toc236564137" w:history="1">
        <w:r w:rsidRPr="00A060BC">
          <w:rPr>
            <w:rStyle w:val="Hyperlink"/>
            <w:rFonts w:cs="Calibri"/>
            <w:iCs/>
            <w:noProof/>
          </w:rPr>
          <w:t>10.</w:t>
        </w:r>
        <w:r>
          <w:rPr>
            <w:rFonts w:asciiTheme="minorHAnsi" w:eastAsiaTheme="minorEastAsia" w:hAnsiTheme="minorHAnsi" w:cstheme="minorBidi"/>
            <w:noProof/>
            <w:kern w:val="2"/>
            <w:szCs w:val="24"/>
            <w14:ligatures w14:val="standardContextual"/>
          </w:rPr>
          <w:tab/>
        </w:r>
        <w:r w:rsidRPr="00A060BC">
          <w:rPr>
            <w:rStyle w:val="Hyperlink"/>
            <w:rFonts w:cs="Calibri"/>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_Toc236564137 \h </w:instrText>
        </w:r>
        <w:r>
          <w:rPr>
            <w:noProof/>
            <w:webHidden/>
          </w:rPr>
        </w:r>
        <w:r>
          <w:rPr>
            <w:noProof/>
            <w:webHidden/>
          </w:rPr>
          <w:fldChar w:fldCharType="separate"/>
        </w:r>
        <w:r>
          <w:rPr>
            <w:noProof/>
            <w:webHidden/>
          </w:rPr>
          <w:t>6</w:t>
        </w:r>
        <w:r>
          <w:rPr>
            <w:noProof/>
            <w:webHidden/>
          </w:rPr>
          <w:fldChar w:fldCharType="end"/>
        </w:r>
      </w:hyperlink>
    </w:p>
    <w:p w14:paraId="0F36A4AC" w14:textId="393DA491" w:rsidR="0033130D" w:rsidRDefault="0033130D">
      <w:pPr>
        <w:pStyle w:val="TOC1"/>
        <w:rPr>
          <w:rFonts w:asciiTheme="minorHAnsi" w:eastAsiaTheme="minorEastAsia" w:hAnsiTheme="minorHAnsi" w:cstheme="minorBidi"/>
          <w:noProof/>
          <w:kern w:val="2"/>
          <w:szCs w:val="24"/>
          <w14:ligatures w14:val="standardContextual"/>
        </w:rPr>
      </w:pPr>
      <w:hyperlink w:anchor="_Toc236564138" w:history="1">
        <w:r w:rsidRPr="00A060BC">
          <w:rPr>
            <w:rStyle w:val="Hyperlink"/>
            <w:rFonts w:cs="Calibri"/>
            <w:iCs/>
            <w:noProof/>
          </w:rPr>
          <w:t>11.</w:t>
        </w:r>
        <w:r>
          <w:rPr>
            <w:rFonts w:asciiTheme="minorHAnsi" w:eastAsiaTheme="minorEastAsia" w:hAnsiTheme="minorHAnsi" w:cstheme="minorBidi"/>
            <w:noProof/>
            <w:kern w:val="2"/>
            <w:szCs w:val="24"/>
            <w14:ligatures w14:val="standardContextual"/>
          </w:rPr>
          <w:tab/>
        </w:r>
        <w:r w:rsidRPr="00A060BC">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_Toc236564138 \h </w:instrText>
        </w:r>
        <w:r>
          <w:rPr>
            <w:noProof/>
            <w:webHidden/>
          </w:rPr>
        </w:r>
        <w:r>
          <w:rPr>
            <w:noProof/>
            <w:webHidden/>
          </w:rPr>
          <w:fldChar w:fldCharType="separate"/>
        </w:r>
        <w:r>
          <w:rPr>
            <w:noProof/>
            <w:webHidden/>
          </w:rPr>
          <w:t>6</w:t>
        </w:r>
        <w:r>
          <w:rPr>
            <w:noProof/>
            <w:webHidden/>
          </w:rPr>
          <w:fldChar w:fldCharType="end"/>
        </w:r>
      </w:hyperlink>
    </w:p>
    <w:p w14:paraId="3E582051" w14:textId="6611396B" w:rsidR="0033130D" w:rsidRDefault="0033130D">
      <w:pPr>
        <w:pStyle w:val="TOC1"/>
        <w:rPr>
          <w:rFonts w:asciiTheme="minorHAnsi" w:eastAsiaTheme="minorEastAsia" w:hAnsiTheme="minorHAnsi" w:cstheme="minorBidi"/>
          <w:noProof/>
          <w:kern w:val="2"/>
          <w:szCs w:val="24"/>
          <w14:ligatures w14:val="standardContextual"/>
        </w:rPr>
      </w:pPr>
      <w:hyperlink w:anchor="_Toc236564139" w:history="1">
        <w:r w:rsidRPr="00A060BC">
          <w:rPr>
            <w:rStyle w:val="Hyperlink"/>
            <w:iCs/>
            <w:noProof/>
          </w:rPr>
          <w:t>12.</w:t>
        </w:r>
        <w:r>
          <w:rPr>
            <w:rFonts w:asciiTheme="minorHAnsi" w:eastAsiaTheme="minorEastAsia" w:hAnsiTheme="minorHAnsi" w:cstheme="minorBidi"/>
            <w:noProof/>
            <w:kern w:val="2"/>
            <w:szCs w:val="24"/>
            <w14:ligatures w14:val="standardContextual"/>
          </w:rPr>
          <w:tab/>
        </w:r>
        <w:r w:rsidRPr="00A060BC">
          <w:rPr>
            <w:rStyle w:val="Hyperlink"/>
            <w:iCs/>
            <w:noProof/>
          </w:rPr>
          <w:t>Novelty of Proposed Work</w:t>
        </w:r>
        <w:r>
          <w:rPr>
            <w:noProof/>
            <w:webHidden/>
          </w:rPr>
          <w:tab/>
        </w:r>
        <w:r>
          <w:rPr>
            <w:noProof/>
            <w:webHidden/>
          </w:rPr>
          <w:fldChar w:fldCharType="begin"/>
        </w:r>
        <w:r>
          <w:rPr>
            <w:noProof/>
            <w:webHidden/>
          </w:rPr>
          <w:instrText xml:space="preserve"> PAGEREF _Toc236564139 \h </w:instrText>
        </w:r>
        <w:r>
          <w:rPr>
            <w:noProof/>
            <w:webHidden/>
          </w:rPr>
        </w:r>
        <w:r>
          <w:rPr>
            <w:noProof/>
            <w:webHidden/>
          </w:rPr>
          <w:fldChar w:fldCharType="separate"/>
        </w:r>
        <w:r>
          <w:rPr>
            <w:noProof/>
            <w:webHidden/>
          </w:rPr>
          <w:t>7</w:t>
        </w:r>
        <w:r>
          <w:rPr>
            <w:noProof/>
            <w:webHidden/>
          </w:rPr>
          <w:fldChar w:fldCharType="end"/>
        </w:r>
      </w:hyperlink>
    </w:p>
    <w:p w14:paraId="55DCA85A" w14:textId="242280DF" w:rsidR="0033130D" w:rsidRDefault="0033130D">
      <w:pPr>
        <w:pStyle w:val="TOC1"/>
        <w:rPr>
          <w:rFonts w:asciiTheme="minorHAnsi" w:eastAsiaTheme="minorEastAsia" w:hAnsiTheme="minorHAnsi" w:cstheme="minorBidi"/>
          <w:noProof/>
          <w:kern w:val="2"/>
          <w:szCs w:val="24"/>
          <w14:ligatures w14:val="standardContextual"/>
        </w:rPr>
      </w:pPr>
      <w:hyperlink w:anchor="_Toc236564140" w:history="1">
        <w:r w:rsidRPr="00A060BC">
          <w:rPr>
            <w:rStyle w:val="Hyperlink"/>
            <w:rFonts w:cs="Calibri"/>
            <w:iCs/>
            <w:noProof/>
          </w:rPr>
          <w:t>13.</w:t>
        </w:r>
        <w:r>
          <w:rPr>
            <w:rFonts w:asciiTheme="minorHAnsi" w:eastAsiaTheme="minorEastAsia" w:hAnsiTheme="minorHAnsi" w:cstheme="minorBidi"/>
            <w:noProof/>
            <w:kern w:val="2"/>
            <w:szCs w:val="24"/>
            <w14:ligatures w14:val="standardContextual"/>
          </w:rPr>
          <w:tab/>
        </w:r>
        <w:r w:rsidRPr="00A060BC">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_Toc236564140 \h </w:instrText>
        </w:r>
        <w:r>
          <w:rPr>
            <w:noProof/>
            <w:webHidden/>
          </w:rPr>
        </w:r>
        <w:r>
          <w:rPr>
            <w:noProof/>
            <w:webHidden/>
          </w:rPr>
          <w:fldChar w:fldCharType="separate"/>
        </w:r>
        <w:r>
          <w:rPr>
            <w:noProof/>
            <w:webHidden/>
          </w:rPr>
          <w:t>7</w:t>
        </w:r>
        <w:r>
          <w:rPr>
            <w:noProof/>
            <w:webHidden/>
          </w:rPr>
          <w:fldChar w:fldCharType="end"/>
        </w:r>
      </w:hyperlink>
    </w:p>
    <w:p w14:paraId="0D33783D" w14:textId="2DED506D" w:rsidR="0033130D" w:rsidRDefault="0033130D">
      <w:pPr>
        <w:pStyle w:val="TOC1"/>
        <w:rPr>
          <w:rFonts w:asciiTheme="minorHAnsi" w:eastAsiaTheme="minorEastAsia" w:hAnsiTheme="minorHAnsi" w:cstheme="minorBidi"/>
          <w:noProof/>
          <w:kern w:val="2"/>
          <w:szCs w:val="24"/>
          <w14:ligatures w14:val="standardContextual"/>
        </w:rPr>
      </w:pPr>
      <w:hyperlink w:anchor="_Toc236564141" w:history="1">
        <w:r w:rsidRPr="00A060BC">
          <w:rPr>
            <w:rStyle w:val="Hyperlink"/>
            <w:rFonts w:cs="Calibri"/>
            <w:iCs/>
            <w:noProof/>
          </w:rPr>
          <w:t>14.</w:t>
        </w:r>
        <w:r>
          <w:rPr>
            <w:rFonts w:asciiTheme="minorHAnsi" w:eastAsiaTheme="minorEastAsia" w:hAnsiTheme="minorHAnsi" w:cstheme="minorBidi"/>
            <w:noProof/>
            <w:kern w:val="2"/>
            <w:szCs w:val="24"/>
            <w14:ligatures w14:val="standardContextual"/>
          </w:rPr>
          <w:tab/>
        </w:r>
        <w:r w:rsidRPr="00A060BC">
          <w:rPr>
            <w:rStyle w:val="Hyperlink"/>
            <w:rFonts w:cs="Calibri"/>
            <w:iCs/>
            <w:noProof/>
          </w:rPr>
          <w:t>Intellectual Property (IP)</w:t>
        </w:r>
        <w:r>
          <w:rPr>
            <w:noProof/>
            <w:webHidden/>
          </w:rPr>
          <w:tab/>
        </w:r>
        <w:r>
          <w:rPr>
            <w:noProof/>
            <w:webHidden/>
          </w:rPr>
          <w:fldChar w:fldCharType="begin"/>
        </w:r>
        <w:r>
          <w:rPr>
            <w:noProof/>
            <w:webHidden/>
          </w:rPr>
          <w:instrText xml:space="preserve"> PAGEREF _Toc236564141 \h </w:instrText>
        </w:r>
        <w:r>
          <w:rPr>
            <w:noProof/>
            <w:webHidden/>
          </w:rPr>
        </w:r>
        <w:r>
          <w:rPr>
            <w:noProof/>
            <w:webHidden/>
          </w:rPr>
          <w:fldChar w:fldCharType="separate"/>
        </w:r>
        <w:r>
          <w:rPr>
            <w:noProof/>
            <w:webHidden/>
          </w:rPr>
          <w:t>7</w:t>
        </w:r>
        <w:r>
          <w:rPr>
            <w:noProof/>
            <w:webHidden/>
          </w:rPr>
          <w:fldChar w:fldCharType="end"/>
        </w:r>
      </w:hyperlink>
    </w:p>
    <w:p w14:paraId="0A987316" w14:textId="387AF262" w:rsidR="0033130D" w:rsidRDefault="0033130D">
      <w:pPr>
        <w:pStyle w:val="TOC1"/>
        <w:rPr>
          <w:rFonts w:asciiTheme="minorHAnsi" w:eastAsiaTheme="minorEastAsia" w:hAnsiTheme="minorHAnsi" w:cstheme="minorBidi"/>
          <w:noProof/>
          <w:kern w:val="2"/>
          <w:szCs w:val="24"/>
          <w14:ligatures w14:val="standardContextual"/>
        </w:rPr>
      </w:pPr>
      <w:hyperlink w:anchor="_Toc236564142" w:history="1">
        <w:r w:rsidRPr="00A060BC">
          <w:rPr>
            <w:rStyle w:val="Hyperlink"/>
            <w:noProof/>
          </w:rPr>
          <w:t>15.</w:t>
        </w:r>
        <w:r>
          <w:rPr>
            <w:rFonts w:asciiTheme="minorHAnsi" w:eastAsiaTheme="minorEastAsia" w:hAnsiTheme="minorHAnsi" w:cstheme="minorBidi"/>
            <w:noProof/>
            <w:kern w:val="2"/>
            <w:szCs w:val="24"/>
            <w14:ligatures w14:val="standardContextual"/>
          </w:rPr>
          <w:tab/>
        </w:r>
        <w:r w:rsidRPr="00A060BC">
          <w:rPr>
            <w:rStyle w:val="Hyperlink"/>
            <w:noProof/>
          </w:rPr>
          <w:t>DSO Fundamental Defense Research Talent Award (FDRTA)</w:t>
        </w:r>
        <w:r>
          <w:rPr>
            <w:noProof/>
            <w:webHidden/>
          </w:rPr>
          <w:tab/>
        </w:r>
        <w:r>
          <w:rPr>
            <w:noProof/>
            <w:webHidden/>
          </w:rPr>
          <w:fldChar w:fldCharType="begin"/>
        </w:r>
        <w:r>
          <w:rPr>
            <w:noProof/>
            <w:webHidden/>
          </w:rPr>
          <w:instrText xml:space="preserve"> PAGEREF _Toc236564142 \h </w:instrText>
        </w:r>
        <w:r>
          <w:rPr>
            <w:noProof/>
            <w:webHidden/>
          </w:rPr>
        </w:r>
        <w:r>
          <w:rPr>
            <w:noProof/>
            <w:webHidden/>
          </w:rPr>
          <w:fldChar w:fldCharType="separate"/>
        </w:r>
        <w:r>
          <w:rPr>
            <w:noProof/>
            <w:webHidden/>
          </w:rPr>
          <w:t>9</w:t>
        </w:r>
        <w:r>
          <w:rPr>
            <w:noProof/>
            <w:webHidden/>
          </w:rPr>
          <w:fldChar w:fldCharType="end"/>
        </w:r>
      </w:hyperlink>
    </w:p>
    <w:p w14:paraId="1583CBF1" w14:textId="35D485A8" w:rsidR="0033130D" w:rsidRDefault="0033130D">
      <w:pPr>
        <w:pStyle w:val="TOC1"/>
        <w:rPr>
          <w:rFonts w:asciiTheme="minorHAnsi" w:eastAsiaTheme="minorEastAsia" w:hAnsiTheme="minorHAnsi" w:cstheme="minorBidi"/>
          <w:noProof/>
          <w:kern w:val="2"/>
          <w:szCs w:val="24"/>
          <w14:ligatures w14:val="standardContextual"/>
        </w:rPr>
      </w:pPr>
      <w:hyperlink w:anchor="_Toc236564143" w:history="1">
        <w:r w:rsidRPr="00A060BC">
          <w:rPr>
            <w:rStyle w:val="Hyperlink"/>
            <w:iCs/>
            <w:noProof/>
          </w:rPr>
          <w:t>16.</w:t>
        </w:r>
        <w:r>
          <w:rPr>
            <w:rFonts w:asciiTheme="minorHAnsi" w:eastAsiaTheme="minorEastAsia" w:hAnsiTheme="minorHAnsi" w:cstheme="minorBidi"/>
            <w:noProof/>
            <w:kern w:val="2"/>
            <w:szCs w:val="24"/>
            <w14:ligatures w14:val="standardContextual"/>
          </w:rPr>
          <w:tab/>
        </w:r>
        <w:r w:rsidRPr="00A060BC">
          <w:rPr>
            <w:rStyle w:val="Hyperlink"/>
            <w:iCs/>
            <w:noProof/>
          </w:rPr>
          <w:t>Bibliography (Optional)</w:t>
        </w:r>
        <w:r>
          <w:rPr>
            <w:noProof/>
            <w:webHidden/>
          </w:rPr>
          <w:tab/>
        </w:r>
        <w:r>
          <w:rPr>
            <w:noProof/>
            <w:webHidden/>
          </w:rPr>
          <w:fldChar w:fldCharType="begin"/>
        </w:r>
        <w:r>
          <w:rPr>
            <w:noProof/>
            <w:webHidden/>
          </w:rPr>
          <w:instrText xml:space="preserve"> PAGEREF _Toc236564143 \h </w:instrText>
        </w:r>
        <w:r>
          <w:rPr>
            <w:noProof/>
            <w:webHidden/>
          </w:rPr>
        </w:r>
        <w:r>
          <w:rPr>
            <w:noProof/>
            <w:webHidden/>
          </w:rPr>
          <w:fldChar w:fldCharType="separate"/>
        </w:r>
        <w:r>
          <w:rPr>
            <w:noProof/>
            <w:webHidden/>
          </w:rPr>
          <w:t>9</w:t>
        </w:r>
        <w:r>
          <w:rPr>
            <w:noProof/>
            <w:webHidden/>
          </w:rPr>
          <w:fldChar w:fldCharType="end"/>
        </w:r>
      </w:hyperlink>
    </w:p>
    <w:p w14:paraId="005A593E" w14:textId="7C3391D2"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00F73CBC">
      <w:pPr>
        <w:rPr>
          <w:rFonts w:asciiTheme="minorHAnsi" w:hAnsiTheme="minorHAnsi"/>
          <w:color w:val="009900"/>
        </w:rPr>
      </w:pPr>
    </w:p>
    <w:p w14:paraId="48FD6E5E" w14:textId="77777777" w:rsidR="00F130DA" w:rsidRPr="0043046B" w:rsidRDefault="00F130DA" w:rsidP="00F73CBC">
      <w:pPr>
        <w:rPr>
          <w:rFonts w:asciiTheme="minorHAnsi" w:hAnsiTheme="minorHAnsi"/>
          <w:color w:val="009900"/>
        </w:rPr>
        <w:sectPr w:rsidR="00F130DA" w:rsidRPr="0043046B"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A1532F" w:rsidRDefault="006608BD" w:rsidP="006C02D4">
      <w:pPr>
        <w:pStyle w:val="Heading1"/>
        <w:keepNext w:val="0"/>
        <w:widowControl w:val="0"/>
        <w:spacing w:before="0" w:after="120" w:line="240" w:lineRule="auto"/>
        <w:ind w:left="360"/>
        <w:rPr>
          <w:rFonts w:asciiTheme="minorHAnsi" w:hAnsiTheme="minorHAnsi"/>
          <w:sz w:val="24"/>
          <w:szCs w:val="24"/>
        </w:rPr>
      </w:pPr>
      <w:bookmarkStart w:id="7" w:name="_Toc236564128"/>
      <w:r w:rsidRPr="00A1532F">
        <w:rPr>
          <w:rFonts w:asciiTheme="minorHAnsi" w:hAnsiTheme="minorHAnsi"/>
          <w:iCs/>
          <w:sz w:val="24"/>
          <w:szCs w:val="24"/>
        </w:rPr>
        <w:lastRenderedPageBreak/>
        <w:t>Official Transmittal Letter</w:t>
      </w:r>
      <w:bookmarkEnd w:id="7"/>
    </w:p>
    <w:p w14:paraId="0ED89E4D" w14:textId="21E2F401" w:rsidR="00CD058B" w:rsidRPr="00A1532F" w:rsidRDefault="00DB6C6C" w:rsidP="006C02D4">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14:paraId="6E3C2B13" w14:textId="48935159" w:rsidR="00FC1B5B" w:rsidRPr="00A1532F" w:rsidRDefault="00503F78" w:rsidP="006C02D4">
      <w:pPr>
        <w:pStyle w:val="Heading1"/>
        <w:keepNext w:val="0"/>
        <w:widowControl w:val="0"/>
        <w:spacing w:before="0" w:after="120" w:line="240" w:lineRule="auto"/>
        <w:ind w:left="360"/>
        <w:rPr>
          <w:rFonts w:asciiTheme="minorHAnsi" w:hAnsiTheme="minorHAnsi"/>
          <w:iCs/>
          <w:sz w:val="24"/>
          <w:szCs w:val="24"/>
        </w:rPr>
      </w:pPr>
      <w:bookmarkStart w:id="8" w:name="_Toc236564129"/>
      <w:proofErr w:type="gramStart"/>
      <w:r w:rsidRPr="00A1532F">
        <w:rPr>
          <w:rFonts w:asciiTheme="minorHAnsi" w:hAnsiTheme="minorHAnsi"/>
          <w:iCs/>
          <w:sz w:val="24"/>
          <w:szCs w:val="24"/>
        </w:rPr>
        <w:t>Proposal</w:t>
      </w:r>
      <w:r w:rsidR="00110C8A" w:rsidRPr="00A1532F">
        <w:rPr>
          <w:rFonts w:asciiTheme="minorHAnsi" w:hAnsiTheme="minorHAnsi"/>
          <w:iCs/>
          <w:sz w:val="24"/>
          <w:szCs w:val="24"/>
        </w:rPr>
        <w:t xml:space="preserve"> Summary</w:t>
      </w:r>
      <w:bookmarkEnd w:id="8"/>
      <w:proofErr w:type="gramEnd"/>
      <w:r w:rsidR="00110C8A" w:rsidRPr="00A1532F">
        <w:rPr>
          <w:rFonts w:asciiTheme="minorHAnsi" w:hAnsiTheme="minorHAnsi"/>
          <w:iCs/>
          <w:sz w:val="24"/>
          <w:szCs w:val="24"/>
        </w:rPr>
        <w:t xml:space="preserve"> </w:t>
      </w:r>
    </w:p>
    <w:p w14:paraId="02BB93EA" w14:textId="5CE2AADF" w:rsidR="001C1990" w:rsidRPr="00A1532F" w:rsidRDefault="00FC1B5B" w:rsidP="00091404">
      <w:pPr>
        <w:widowControl w:val="0"/>
        <w:spacing w:after="120" w:line="240" w:lineRule="auto"/>
        <w:rPr>
          <w:rFonts w:asciiTheme="minorHAnsi" w:eastAsia="Times New Roman" w:hAnsiTheme="minorHAnsi"/>
          <w:b/>
          <w:bCs/>
          <w:iCs/>
          <w:szCs w:val="24"/>
        </w:rPr>
      </w:pPr>
      <w:r w:rsidRPr="00A1532F">
        <w:rPr>
          <w:rFonts w:asciiTheme="minorHAnsi" w:hAnsiTheme="minorHAnsi"/>
          <w:iCs/>
          <w:szCs w:val="24"/>
        </w:rPr>
        <w:t>[</w:t>
      </w:r>
      <w:r w:rsidR="001C1990" w:rsidRPr="00A1532F">
        <w:rPr>
          <w:rFonts w:asciiTheme="minorHAnsi" w:eastAsia="Times New Roman" w:hAnsiTheme="minorHAnsi"/>
          <w:szCs w:val="24"/>
        </w:rPr>
        <w:t xml:space="preserve">Provide a </w:t>
      </w:r>
      <w:r w:rsidR="00DC2397" w:rsidRPr="00A1532F">
        <w:rPr>
          <w:rFonts w:asciiTheme="minorHAnsi" w:eastAsia="Times New Roman" w:hAnsiTheme="minorHAnsi"/>
          <w:szCs w:val="24"/>
        </w:rPr>
        <w:t xml:space="preserve">top-level </w:t>
      </w:r>
      <w:r w:rsidR="001C1990" w:rsidRPr="00A1532F">
        <w:rPr>
          <w:rFonts w:asciiTheme="minorHAnsi" w:eastAsia="Times New Roman" w:hAnsiTheme="minorHAnsi"/>
          <w:szCs w:val="24"/>
        </w:rPr>
        <w:t>synopsis of the proposed project</w:t>
      </w:r>
      <w:r w:rsidR="00415409">
        <w:rPr>
          <w:rFonts w:asciiTheme="minorHAnsi" w:eastAsia="Times New Roman" w:hAnsiTheme="minorHAnsi"/>
          <w:szCs w:val="24"/>
        </w:rPr>
        <w:t>,</w:t>
      </w:r>
      <w:r w:rsidR="001C1990" w:rsidRPr="00A1532F">
        <w:rPr>
          <w:rFonts w:asciiTheme="minorHAnsi" w:eastAsia="Times New Roman" w:hAnsiTheme="minorHAnsi"/>
          <w:szCs w:val="24"/>
        </w:rPr>
        <w:t xml:space="preserve"> including answers to the following questions:</w:t>
      </w:r>
      <w:r w:rsidR="001C1990" w:rsidRPr="00A1532F">
        <w:rPr>
          <w:rFonts w:asciiTheme="minorHAnsi" w:eastAsia="Times New Roman" w:hAnsiTheme="minorHAnsi"/>
          <w:b/>
          <w:bCs/>
          <w:iCs/>
          <w:szCs w:val="24"/>
        </w:rPr>
        <w:t xml:space="preserve"> </w:t>
      </w:r>
    </w:p>
    <w:p w14:paraId="15CA582E" w14:textId="6AD803FC" w:rsidR="00503F78" w:rsidRPr="00A1532F" w:rsidRDefault="00503F78" w:rsidP="00A825CC">
      <w:pPr>
        <w:pStyle w:val="ListParagraph"/>
        <w:widowControl w:val="0"/>
        <w:numPr>
          <w:ilvl w:val="0"/>
          <w:numId w:val="11"/>
        </w:numPr>
      </w:pPr>
      <w:r w:rsidRPr="00A1532F">
        <w:t xml:space="preserve">What is the proposed work attempting to accomplish or do? </w:t>
      </w:r>
    </w:p>
    <w:p w14:paraId="0EA588C6" w14:textId="2899DB28" w:rsidR="00503F78" w:rsidRPr="00A1532F" w:rsidRDefault="00503F78" w:rsidP="00A825CC">
      <w:pPr>
        <w:pStyle w:val="ListParagraph"/>
        <w:widowControl w:val="0"/>
        <w:numPr>
          <w:ilvl w:val="0"/>
          <w:numId w:val="11"/>
        </w:numPr>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14:paraId="7F7CBFE9" w14:textId="6EC1D325" w:rsidR="00503F78" w:rsidRDefault="00503F78" w:rsidP="00A825CC">
      <w:pPr>
        <w:pStyle w:val="ListParagraph"/>
        <w:widowControl w:val="0"/>
        <w:numPr>
          <w:ilvl w:val="0"/>
          <w:numId w:val="11"/>
        </w:numPr>
      </w:pPr>
      <w:r w:rsidRPr="00A1532F">
        <w:t xml:space="preserve">Who </w:t>
      </w:r>
      <w:r w:rsidR="00A1532F">
        <w:t>will care,</w:t>
      </w:r>
      <w:r w:rsidRPr="00A1532F">
        <w:t xml:space="preserve"> and what will be the impact if the work is successful?</w:t>
      </w:r>
    </w:p>
    <w:p w14:paraId="28775DFB" w14:textId="45B5F7EC" w:rsidR="002C7AFD" w:rsidRPr="00A1532F" w:rsidRDefault="002C7AFD" w:rsidP="00A825CC">
      <w:pPr>
        <w:pStyle w:val="ListParagraph"/>
        <w:widowControl w:val="0"/>
        <w:numPr>
          <w:ilvl w:val="0"/>
          <w:numId w:val="11"/>
        </w:numPr>
      </w:pPr>
      <w:r>
        <w:t>How much will it cost, and how long will it take?</w:t>
      </w:r>
    </w:p>
    <w:p w14:paraId="63056697" w14:textId="414E193D" w:rsidR="00A1532F" w:rsidRPr="00A1532F" w:rsidRDefault="00A1532F" w:rsidP="00A825CC">
      <w:pPr>
        <w:pStyle w:val="ListParagraph"/>
        <w:widowControl w:val="0"/>
        <w:numPr>
          <w:ilvl w:val="0"/>
          <w:numId w:val="11"/>
        </w:numPr>
      </w:pPr>
      <w:r>
        <w:t>What is new in your approach, and why do you think it will be successful?</w:t>
      </w:r>
    </w:p>
    <w:p w14:paraId="40763983" w14:textId="75052EB2" w:rsidR="00503F78" w:rsidRPr="00A1532F" w:rsidRDefault="001C1990" w:rsidP="006C02D4">
      <w:pPr>
        <w:spacing w:after="120" w:line="240" w:lineRule="auto"/>
        <w:contextualSpacing/>
      </w:pPr>
      <w:r w:rsidRPr="00A1532F">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A1532F">
        <w:t>]</w:t>
      </w:r>
      <w:r w:rsidR="00503F78" w:rsidRPr="00A1532F">
        <w:t xml:space="preserve"> </w:t>
      </w:r>
    </w:p>
    <w:p w14:paraId="29449F10" w14:textId="55087B13" w:rsidR="001F7037" w:rsidRPr="00A1532F" w:rsidRDefault="001F7037" w:rsidP="006C02D4">
      <w:pPr>
        <w:pStyle w:val="Heading1"/>
        <w:keepNext w:val="0"/>
        <w:widowControl w:val="0"/>
        <w:spacing w:before="0" w:after="120" w:line="240" w:lineRule="auto"/>
        <w:ind w:left="360"/>
        <w:rPr>
          <w:iCs/>
          <w:sz w:val="24"/>
          <w:szCs w:val="24"/>
        </w:rPr>
      </w:pPr>
      <w:bookmarkStart w:id="9" w:name="_Toc468183787"/>
      <w:bookmarkStart w:id="10" w:name="_Toc236564130"/>
      <w:r w:rsidRPr="00A1532F">
        <w:rPr>
          <w:iCs/>
          <w:sz w:val="24"/>
          <w:szCs w:val="24"/>
        </w:rPr>
        <w:t>Goals and Impact</w:t>
      </w:r>
      <w:bookmarkEnd w:id="9"/>
      <w:bookmarkEnd w:id="10"/>
    </w:p>
    <w:p w14:paraId="07C3C4D5" w14:textId="3191336D" w:rsidR="00A41952" w:rsidRPr="00A1532F" w:rsidRDefault="001F7037" w:rsidP="006C02D4">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00AD27FF" w:rsidRPr="00A1532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the state</w:t>
      </w:r>
      <w:r w:rsidR="00415409">
        <w:rPr>
          <w:bCs/>
          <w:iCs/>
          <w:szCs w:val="24"/>
        </w:rPr>
        <w:t>-of-the-</w:t>
      </w:r>
      <w:r w:rsidRPr="00A1532F">
        <w:rPr>
          <w:bCs/>
          <w:iCs/>
          <w:szCs w:val="24"/>
        </w:rPr>
        <w:t>art, alternative approaches, and other proje</w:t>
      </w:r>
      <w:r w:rsidR="00AD27FF" w:rsidRPr="00A1532F">
        <w:rPr>
          <w:bCs/>
          <w:iCs/>
          <w:szCs w:val="24"/>
        </w:rPr>
        <w:t xml:space="preserve">cts from the past and present. </w:t>
      </w:r>
      <w:r w:rsidRPr="00A1532F">
        <w:rPr>
          <w:bCs/>
          <w:iCs/>
          <w:szCs w:val="24"/>
        </w:rPr>
        <w:t>Describe how the proposed project is revolutionary and how it significantly rises above the current state of the art.</w:t>
      </w:r>
      <w:r w:rsidR="003235F4" w:rsidRPr="00A1532F">
        <w:rPr>
          <w:bCs/>
          <w:iCs/>
          <w:szCs w:val="24"/>
        </w:rPr>
        <w:t xml:space="preserve"> </w:t>
      </w:r>
      <w:r w:rsidR="00503F78" w:rsidRPr="00A1532F">
        <w:rPr>
          <w:bCs/>
          <w:iCs/>
          <w:szCs w:val="24"/>
        </w:rPr>
        <w:t xml:space="preserve">Describe the deliverables associated with the proposed project and any plans to commercialize the technology, transition it to a </w:t>
      </w:r>
      <w:r w:rsidR="00AD27FF" w:rsidRPr="00A1532F">
        <w:rPr>
          <w:bCs/>
          <w:iCs/>
          <w:szCs w:val="24"/>
        </w:rPr>
        <w:t xml:space="preserve">customer, or further the work. </w:t>
      </w:r>
      <w:r w:rsidR="00503F78" w:rsidRPr="00A1532F">
        <w:rPr>
          <w:bCs/>
          <w:iCs/>
          <w:szCs w:val="24"/>
        </w:rPr>
        <w:t xml:space="preserve">Discuss the mitigation of any issues related to </w:t>
      </w:r>
      <w:r w:rsidR="00415409">
        <w:rPr>
          <w:bCs/>
          <w:iCs/>
          <w:szCs w:val="24"/>
        </w:rPr>
        <w:t xml:space="preserve">the </w:t>
      </w:r>
      <w:r w:rsidR="00503F78" w:rsidRPr="00A1532F">
        <w:rPr>
          <w:bCs/>
          <w:iCs/>
          <w:szCs w:val="24"/>
        </w:rPr>
        <w:t>sustainment of the technology over its entire lifecycle, assuming the technology transition plan is successful.</w:t>
      </w:r>
      <w:r w:rsidRPr="00A1532F">
        <w:rPr>
          <w:iCs/>
          <w:szCs w:val="24"/>
        </w:rPr>
        <w:t>]</w:t>
      </w:r>
    </w:p>
    <w:p w14:paraId="674AE2A2" w14:textId="4AF86508" w:rsidR="00115C8F" w:rsidRPr="00A1532F" w:rsidRDefault="00875CCC" w:rsidP="006C02D4">
      <w:pPr>
        <w:pStyle w:val="Heading1"/>
        <w:keepNext w:val="0"/>
        <w:widowControl w:val="0"/>
        <w:spacing w:before="0" w:after="120" w:line="240" w:lineRule="auto"/>
        <w:ind w:left="360"/>
        <w:rPr>
          <w:rFonts w:asciiTheme="minorHAnsi" w:hAnsiTheme="minorHAnsi"/>
          <w:iCs/>
          <w:sz w:val="24"/>
          <w:szCs w:val="24"/>
        </w:rPr>
      </w:pPr>
      <w:bookmarkStart w:id="11" w:name="_Toc236564131"/>
      <w:r w:rsidRPr="00A1532F">
        <w:rPr>
          <w:rFonts w:asciiTheme="minorHAnsi" w:hAnsiTheme="minorHAnsi"/>
          <w:iCs/>
          <w:sz w:val="24"/>
          <w:szCs w:val="24"/>
        </w:rPr>
        <w:t xml:space="preserve">Technical </w:t>
      </w:r>
      <w:r w:rsidR="00A66807" w:rsidRPr="00A1532F">
        <w:rPr>
          <w:rFonts w:asciiTheme="minorHAnsi" w:hAnsiTheme="minorHAnsi"/>
          <w:iCs/>
          <w:sz w:val="24"/>
          <w:szCs w:val="24"/>
        </w:rPr>
        <w:t>Plan</w:t>
      </w:r>
      <w:bookmarkEnd w:id="11"/>
      <w:r w:rsidR="008F63FB" w:rsidRPr="00A1532F">
        <w:rPr>
          <w:rFonts w:asciiTheme="minorHAnsi" w:hAnsiTheme="minorHAnsi"/>
          <w:iCs/>
          <w:sz w:val="24"/>
          <w:szCs w:val="24"/>
        </w:rPr>
        <w:t xml:space="preserve"> </w:t>
      </w:r>
    </w:p>
    <w:p w14:paraId="1B0769C7" w14:textId="2A6EB743" w:rsidR="004D5B02" w:rsidRPr="00A1532F" w:rsidRDefault="0028302A" w:rsidP="006C02D4">
      <w:pPr>
        <w:pStyle w:val="BodyText"/>
        <w:rPr>
          <w:iCs/>
          <w:szCs w:val="24"/>
        </w:rPr>
      </w:pPr>
      <w:r w:rsidRPr="00A1532F">
        <w:rPr>
          <w:iCs/>
          <w:szCs w:val="24"/>
        </w:rPr>
        <w:t>[</w:t>
      </w:r>
      <w:r w:rsidR="00503F78" w:rsidRPr="00A1532F">
        <w:rPr>
          <w:iCs/>
          <w:szCs w:val="24"/>
        </w:rPr>
        <w:t>Outline and address technical challenges inherent in the approach and possible solutions for</w:t>
      </w:r>
      <w:r w:rsidR="00AD27FF" w:rsidRPr="00A1532F">
        <w:rPr>
          <w:iCs/>
          <w:szCs w:val="24"/>
        </w:rPr>
        <w:t xml:space="preserve"> overcoming potential problems.</w:t>
      </w:r>
      <w:r w:rsidR="00503F78" w:rsidRPr="00A1532F">
        <w:rPr>
          <w:iCs/>
          <w:szCs w:val="24"/>
        </w:rPr>
        <w:t xml:space="preserve"> Demonstrate a deep understanding of the technical challenges and present a credible (even if risky) plan to achieve the project’s g</w:t>
      </w:r>
      <w:r w:rsidR="00AD27FF" w:rsidRPr="00A1532F">
        <w:rPr>
          <w:iCs/>
          <w:szCs w:val="24"/>
        </w:rPr>
        <w:t>oal.</w:t>
      </w:r>
      <w:r w:rsidR="00503F78" w:rsidRPr="00A1532F">
        <w:rPr>
          <w:iCs/>
          <w:szCs w:val="24"/>
        </w:rPr>
        <w:t xml:space="preserve"> Discuss</w:t>
      </w:r>
      <w:r w:rsidR="00AD27FF" w:rsidRPr="00A1532F">
        <w:rPr>
          <w:iCs/>
          <w:szCs w:val="24"/>
        </w:rPr>
        <w:t xml:space="preserve"> mitigation of technical risk. </w:t>
      </w:r>
      <w:r w:rsidR="00503F78" w:rsidRPr="00A1532F">
        <w:rPr>
          <w:iCs/>
          <w:szCs w:val="24"/>
        </w:rPr>
        <w:t>Provide appropriate measurable milestones (quantitative if possible) at intermediate stages of the project to demonstrate progress and a pla</w:t>
      </w:r>
      <w:r w:rsidR="00AD27FF" w:rsidRPr="00A1532F">
        <w:rPr>
          <w:iCs/>
          <w:szCs w:val="24"/>
        </w:rPr>
        <w:t>n for achieving the milestones.</w:t>
      </w:r>
      <w:r w:rsidR="00503F78" w:rsidRPr="00A1532F">
        <w:rPr>
          <w:iCs/>
          <w:szCs w:val="24"/>
        </w:rPr>
        <w:t xml:space="preserve"> List Government-furnished materials or data assumed to be available.</w:t>
      </w:r>
      <w:r w:rsidR="00900C09" w:rsidRPr="00A1532F">
        <w:rPr>
          <w:iCs/>
          <w:szCs w:val="24"/>
        </w:rPr>
        <w:t>]</w:t>
      </w:r>
      <w:r w:rsidR="00503F78" w:rsidRPr="00A1532F">
        <w:rPr>
          <w:iCs/>
          <w:szCs w:val="24"/>
        </w:rPr>
        <w:t xml:space="preserve"> </w:t>
      </w:r>
    </w:p>
    <w:p w14:paraId="331881CE"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2" w:name="_Toc236564132"/>
      <w:r w:rsidRPr="00A1532F">
        <w:rPr>
          <w:rFonts w:asciiTheme="minorHAnsi" w:hAnsiTheme="minorHAnsi"/>
          <w:iCs/>
          <w:sz w:val="24"/>
          <w:szCs w:val="24"/>
        </w:rPr>
        <w:t>Capabilities</w:t>
      </w:r>
      <w:bookmarkEnd w:id="12"/>
    </w:p>
    <w:p w14:paraId="4E387E39" w14:textId="77777777" w:rsidR="002C7AFD" w:rsidRPr="00A1532F" w:rsidRDefault="002C7AFD" w:rsidP="002C7AFD">
      <w:pPr>
        <w:spacing w:after="120" w:line="240" w:lineRule="auto"/>
      </w:pPr>
      <w:r w:rsidRPr="00A1532F">
        <w:rPr>
          <w:bCs/>
          <w:iCs/>
        </w:rPr>
        <w:t xml:space="preserve">[Describe </w:t>
      </w:r>
      <w:r>
        <w:rPr>
          <w:bCs/>
          <w:iCs/>
        </w:rPr>
        <w:t xml:space="preserve">the </w:t>
      </w:r>
      <w:r w:rsidRPr="00A1532F">
        <w:rPr>
          <w:bCs/>
          <w:iCs/>
        </w:rPr>
        <w:t xml:space="preserve">organizational experience in </w:t>
      </w:r>
      <w:r>
        <w:rPr>
          <w:bCs/>
          <w:iCs/>
        </w:rPr>
        <w:t xml:space="preserve">the </w:t>
      </w:r>
      <w:r w:rsidRPr="00A1532F">
        <w:rPr>
          <w:bCs/>
          <w:iCs/>
        </w:rPr>
        <w:t>relevant subject area(s), existing intellectual property, or specialized facilities. Discuss any work in closely related research areas and previous accomplishments. Identify other Government solicitation(s) to which this concept has been proposed. If applicable, state whether funding or a positive funding decision has already been received and from which agency.]</w:t>
      </w:r>
    </w:p>
    <w:p w14:paraId="684F27FF"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3" w:name="_Toc236564133"/>
      <w:r w:rsidRPr="00A1532F">
        <w:rPr>
          <w:rFonts w:asciiTheme="minorHAnsi" w:hAnsiTheme="minorHAnsi"/>
          <w:iCs/>
          <w:sz w:val="24"/>
          <w:szCs w:val="24"/>
        </w:rPr>
        <w:lastRenderedPageBreak/>
        <w:t>Statement of Work (SOW)</w:t>
      </w:r>
      <w:bookmarkEnd w:id="13"/>
      <w:r w:rsidRPr="00A1532F">
        <w:rPr>
          <w:rFonts w:asciiTheme="minorHAnsi" w:hAnsiTheme="minorHAnsi"/>
          <w:iCs/>
          <w:sz w:val="24"/>
          <w:szCs w:val="24"/>
        </w:rPr>
        <w:t xml:space="preserve"> </w:t>
      </w:r>
    </w:p>
    <w:p w14:paraId="3FBE52EE"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[Provide a detailed task breakdown by Contractor Fiscal Year</w:t>
      </w:r>
      <w:r>
        <w:rPr>
          <w:rFonts w:asciiTheme="minorHAnsi" w:hAnsiTheme="minorHAnsi"/>
          <w:bCs/>
          <w:iCs/>
          <w:szCs w:val="24"/>
        </w:rPr>
        <w:t>,</w:t>
      </w:r>
      <w:r w:rsidRPr="00A1532F">
        <w:rPr>
          <w:rFonts w:asciiTheme="minorHAnsi" w:hAnsiTheme="minorHAnsi"/>
          <w:bCs/>
          <w:iCs/>
          <w:szCs w:val="24"/>
        </w:rPr>
        <w:t xml:space="preserve"> citing specific tasks and their connection to the interim milestones and metrics, as applicable. Do not include proprietary information. </w:t>
      </w:r>
    </w:p>
    <w:p w14:paraId="03804084"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For each defined task and subtask, provide:</w:t>
      </w:r>
    </w:p>
    <w:p w14:paraId="6A37C970"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general description of the objective.</w:t>
      </w:r>
    </w:p>
    <w:p w14:paraId="7937C472"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detailed description of the approach to be taken to accomplish each defined task/subtask.</w:t>
      </w:r>
    </w:p>
    <w:p w14:paraId="6B7845CB"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14:paraId="001A6AAC"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14:paraId="107AE795"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(by name) of the primary organization (prime contractor, sub</w:t>
      </w:r>
      <w:r>
        <w:rPr>
          <w:rFonts w:asciiTheme="minorHAnsi" w:hAnsiTheme="minorHAnsi"/>
          <w:bCs/>
          <w:iCs/>
          <w:szCs w:val="24"/>
        </w:rPr>
        <w:t xml:space="preserve">-awardee </w:t>
      </w:r>
      <w:r w:rsidRPr="00A1532F">
        <w:rPr>
          <w:rFonts w:asciiTheme="minorHAnsi" w:hAnsiTheme="minorHAnsi"/>
          <w:bCs/>
          <w:iCs/>
          <w:szCs w:val="24"/>
        </w:rPr>
        <w:t>(s), consultant(s)) responsible for task/subtask execution.</w:t>
      </w:r>
    </w:p>
    <w:p w14:paraId="56130137" w14:textId="77777777" w:rsidR="002C7AFD" w:rsidRPr="00A1532F" w:rsidRDefault="002C7AFD" w:rsidP="00A825CC">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14:paraId="32228B21" w14:textId="77777777" w:rsidR="002C7AFD" w:rsidRPr="00A1532F" w:rsidRDefault="002C7AFD" w:rsidP="00A825CC">
      <w:pPr>
        <w:pStyle w:val="BodyText"/>
        <w:widowControl w:val="0"/>
        <w:numPr>
          <w:ilvl w:val="0"/>
          <w:numId w:val="5"/>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14:paraId="72404F78" w14:textId="77777777" w:rsidR="002C7AFD" w:rsidRPr="00A1532F" w:rsidRDefault="002C7AFD" w:rsidP="00A825CC">
      <w:pPr>
        <w:pStyle w:val="BodyText"/>
        <w:widowControl w:val="0"/>
        <w:numPr>
          <w:ilvl w:val="0"/>
          <w:numId w:val="5"/>
        </w:numPr>
        <w:rPr>
          <w:rFonts w:asciiTheme="minorHAnsi" w:hAnsiTheme="minorHAnsi"/>
          <w:iCs/>
          <w:szCs w:val="24"/>
        </w:rPr>
      </w:pPr>
      <w:r w:rsidRPr="00A1532F">
        <w:rPr>
          <w:rFonts w:asciiTheme="minorHAnsi" w:hAnsiTheme="minorHAnsi"/>
          <w:iCs/>
          <w:szCs w:val="24"/>
        </w:rPr>
        <w:t>Identification of the proposed classification for each task/subtask.</w:t>
      </w:r>
    </w:p>
    <w:p w14:paraId="2835B0AC" w14:textId="77777777" w:rsidR="002C7AFD" w:rsidRPr="00A1532F" w:rsidRDefault="002C7AFD" w:rsidP="00A825CC">
      <w:pPr>
        <w:pStyle w:val="BodyText"/>
        <w:widowControl w:val="0"/>
        <w:numPr>
          <w:ilvl w:val="1"/>
          <w:numId w:val="5"/>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14:paraId="2EC7768D" w14:textId="77777777" w:rsidR="002C7AFD" w:rsidRPr="00A1532F" w:rsidRDefault="002C7AFD" w:rsidP="00A825CC">
      <w:pPr>
        <w:pStyle w:val="BodyText"/>
        <w:widowControl w:val="0"/>
        <w:numPr>
          <w:ilvl w:val="0"/>
          <w:numId w:val="5"/>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p>
    <w:p w14:paraId="351BBE50"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4" w:name="_Toc236564134"/>
      <w:r w:rsidRPr="00A1532F">
        <w:rPr>
          <w:rFonts w:asciiTheme="minorHAnsi" w:hAnsiTheme="minorHAnsi"/>
          <w:iCs/>
          <w:sz w:val="24"/>
          <w:szCs w:val="24"/>
        </w:rPr>
        <w:t>Schedule and Milestones</w:t>
      </w:r>
      <w:bookmarkEnd w:id="14"/>
    </w:p>
    <w:p w14:paraId="42D2FBF3" w14:textId="3408232D" w:rsidR="002C7AFD" w:rsidRPr="00A825CC" w:rsidRDefault="002C7AFD" w:rsidP="00A825CC">
      <w:pPr>
        <w:pStyle w:val="BodyText"/>
        <w:widowControl w:val="0"/>
        <w:rPr>
          <w:bCs/>
          <w:iCs/>
          <w:szCs w:val="24"/>
        </w:rPr>
      </w:pPr>
      <w:r w:rsidRPr="00A1532F">
        <w:rPr>
          <w:bCs/>
          <w:iCs/>
          <w:szCs w:val="24"/>
        </w:rPr>
        <w:t xml:space="preserve">[Provide a detailed schedule showing tasks (task name, duration, work breakdown structure element as applicable, performing organization), milestones, and the interrelationships among tasks. The task structure must be consistent with that in the SOW. Measurable milestones should be clearly articulated and defined in time relative to the start of the project.] </w:t>
      </w:r>
    </w:p>
    <w:p w14:paraId="0FA7FBAF" w14:textId="0FA4DD85" w:rsidR="00F4287E" w:rsidRPr="00A1532F" w:rsidRDefault="00A66807" w:rsidP="006C02D4">
      <w:pPr>
        <w:pStyle w:val="Heading1"/>
        <w:keepNext w:val="0"/>
        <w:widowControl w:val="0"/>
        <w:spacing w:before="0" w:after="120" w:line="240" w:lineRule="auto"/>
        <w:ind w:left="360"/>
        <w:rPr>
          <w:rFonts w:asciiTheme="minorHAnsi" w:hAnsiTheme="minorHAnsi"/>
          <w:iCs/>
          <w:sz w:val="24"/>
          <w:szCs w:val="24"/>
        </w:rPr>
      </w:pPr>
      <w:bookmarkStart w:id="15" w:name="_Toc236564135"/>
      <w:r w:rsidRPr="00A1532F">
        <w:rPr>
          <w:rFonts w:asciiTheme="minorHAnsi" w:hAnsiTheme="minorHAnsi"/>
          <w:iCs/>
          <w:sz w:val="24"/>
          <w:szCs w:val="24"/>
        </w:rPr>
        <w:t>Management Plan</w:t>
      </w:r>
      <w:bookmarkEnd w:id="15"/>
      <w:r w:rsidR="00434C30" w:rsidRPr="00A1532F">
        <w:rPr>
          <w:rFonts w:asciiTheme="minorHAnsi" w:hAnsiTheme="minorHAnsi"/>
          <w:iCs/>
          <w:sz w:val="24"/>
          <w:szCs w:val="24"/>
        </w:rPr>
        <w:t xml:space="preserve"> </w:t>
      </w:r>
    </w:p>
    <w:p w14:paraId="0A1F6002" w14:textId="572613BF" w:rsidR="00A41952" w:rsidRDefault="001C1990"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eastAsia="Times New Roman" w:hAnsiTheme="minorHAnsi"/>
          <w:bCs/>
          <w:iCs/>
          <w:szCs w:val="24"/>
        </w:rPr>
        <w:t>Provide a summary</w:t>
      </w:r>
      <w:r w:rsidR="00157893" w:rsidRPr="00A1532F">
        <w:rPr>
          <w:rFonts w:asciiTheme="minorHAnsi" w:eastAsia="Times New Roman" w:hAnsiTheme="minorHAnsi"/>
          <w:bCs/>
          <w:iCs/>
          <w:szCs w:val="24"/>
        </w:rPr>
        <w:t xml:space="preserve"> of the</w:t>
      </w:r>
      <w:r w:rsidRPr="00A1532F">
        <w:rPr>
          <w:rFonts w:asciiTheme="minorHAnsi" w:eastAsia="Times New Roman" w:hAnsiTheme="minorHAnsi"/>
          <w:bCs/>
          <w:iCs/>
          <w:szCs w:val="24"/>
        </w:rPr>
        <w:t xml:space="preserve"> proposed team, including any </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/consultants and key personnel </w:t>
      </w:r>
      <w:r w:rsidR="00AD27FF" w:rsidRPr="00A1532F">
        <w:rPr>
          <w:rFonts w:asciiTheme="minorHAnsi" w:eastAsia="Times New Roman" w:hAnsiTheme="minorHAnsi"/>
          <w:bCs/>
          <w:iCs/>
          <w:szCs w:val="24"/>
        </w:rPr>
        <w:t>who will be executing the work.</w:t>
      </w:r>
      <w:r w:rsidRPr="00A1532F">
        <w:rPr>
          <w:rFonts w:asciiTheme="minorHAnsi" w:eastAsia="Times New Roman" w:hAnsiTheme="minorHAnsi"/>
          <w:bCs/>
          <w:iCs/>
          <w:szCs w:val="24"/>
        </w:rPr>
        <w:t xml:space="preserve"> Identify a principal investigator (PI) for the project. Provide a clear description of the team’s organization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an organization chart that illustrates, as applicable, the relationship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unique capabilities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task responsibilities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w:t>
      </w:r>
      <w:proofErr w:type="gramStart"/>
      <w:r w:rsidRPr="00A1532F">
        <w:rPr>
          <w:rFonts w:asciiTheme="minorHAnsi" w:eastAsia="Times New Roman" w:hAnsiTheme="minorHAnsi"/>
          <w:bCs/>
          <w:iCs/>
          <w:szCs w:val="24"/>
        </w:rPr>
        <w:t>teaming</w:t>
      </w:r>
      <w:proofErr w:type="gramEnd"/>
      <w:r w:rsidRPr="00A1532F">
        <w:rPr>
          <w:rFonts w:asciiTheme="minorHAnsi" w:eastAsia="Times New Roman" w:hAnsiTheme="minorHAnsi"/>
          <w:bCs/>
          <w:iCs/>
          <w:szCs w:val="24"/>
        </w:rPr>
        <w:t xml:space="preserve"> strategy among the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and key personnel with the amount of effort to be expended by e</w:t>
      </w:r>
      <w:r w:rsidR="00AD27FF" w:rsidRPr="00A1532F">
        <w:rPr>
          <w:rFonts w:asciiTheme="minorHAnsi" w:eastAsia="Times New Roman" w:hAnsiTheme="minorHAnsi"/>
          <w:bCs/>
          <w:iCs/>
          <w:szCs w:val="24"/>
        </w:rPr>
        <w:t xml:space="preserve">ach person during the project. </w:t>
      </w:r>
      <w:r w:rsidRPr="00A1532F">
        <w:rPr>
          <w:rFonts w:asciiTheme="minorHAnsi" w:eastAsia="Times New Roman" w:hAnsiTheme="minorHAnsi"/>
          <w:bCs/>
          <w:iCs/>
          <w:szCs w:val="24"/>
        </w:rPr>
        <w:t>Provide a detailed plan for coordination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explicit guidelines for interaction among collaborators/</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 of the proposed project.</w:t>
      </w:r>
      <w:r w:rsidR="00AD27FF" w:rsidRPr="00A1532F">
        <w:rPr>
          <w:rFonts w:asciiTheme="minorHAnsi" w:eastAsia="Times New Roman" w:hAnsiTheme="minorHAnsi"/>
          <w:bCs/>
          <w:iCs/>
          <w:szCs w:val="24"/>
        </w:rPr>
        <w:t xml:space="preserve"> </w:t>
      </w:r>
      <w:r w:rsidRPr="00A1532F">
        <w:rPr>
          <w:rFonts w:asciiTheme="minorHAnsi" w:eastAsia="Times New Roman" w:hAnsiTheme="minorHAnsi"/>
          <w:bCs/>
          <w:iCs/>
          <w:szCs w:val="24"/>
        </w:rPr>
        <w:t>Include risk mana</w:t>
      </w:r>
      <w:r w:rsidR="00AD27FF" w:rsidRPr="00A1532F">
        <w:rPr>
          <w:rFonts w:asciiTheme="minorHAnsi" w:eastAsia="Times New Roman" w:hAnsiTheme="minorHAnsi"/>
          <w:bCs/>
          <w:iCs/>
          <w:szCs w:val="24"/>
        </w:rPr>
        <w:t xml:space="preserve">gement approaches. </w:t>
      </w:r>
      <w:r w:rsidRPr="00A1532F">
        <w:rPr>
          <w:rFonts w:asciiTheme="minorHAnsi" w:eastAsia="Times New Roman"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B11D0" w:rsidRPr="00BB6DEF" w14:paraId="5BB67534" w14:textId="77777777" w:rsidTr="00E81FD7">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5B1F52C0" w14:textId="77777777" w:rsidR="000B11D0" w:rsidRPr="00BB6DEF" w:rsidRDefault="000B11D0" w:rsidP="00E81FD7">
            <w:pPr>
              <w:spacing w:after="0" w:line="240" w:lineRule="auto"/>
              <w:jc w:val="center"/>
              <w:rPr>
                <w:rFonts w:eastAsia="Times New Roman" w:cs="Calibri"/>
                <w:b/>
                <w:bCs/>
                <w:szCs w:val="20"/>
              </w:rPr>
            </w:pPr>
            <w:r w:rsidRPr="00BB6DEF">
              <w:rPr>
                <w:rFonts w:eastAsia="Times New Roman" w:cs="Calibri"/>
                <w:b/>
                <w:bCs/>
                <w:szCs w:val="20"/>
              </w:rPr>
              <w:lastRenderedPageBreak/>
              <w:t>Prime</w:t>
            </w:r>
          </w:p>
        </w:tc>
      </w:tr>
      <w:tr w:rsidR="000B11D0" w:rsidRPr="00BB6DEF" w14:paraId="0F1C5842" w14:textId="77777777" w:rsidTr="00E81FD7">
        <w:tc>
          <w:tcPr>
            <w:tcW w:w="1890" w:type="dxa"/>
            <w:tcBorders>
              <w:top w:val="single" w:sz="4" w:space="0" w:color="auto"/>
            </w:tcBorders>
          </w:tcPr>
          <w:p w14:paraId="01BB237C" w14:textId="77777777" w:rsidR="000B11D0" w:rsidRPr="00BB6DEF" w:rsidRDefault="000B11D0" w:rsidP="00E81FD7">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034D0C7D" w14:textId="77777777" w:rsidR="000B11D0" w:rsidRPr="00BB6DEF" w:rsidRDefault="000B11D0" w:rsidP="00E81FD7">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3DE4D2FB" w14:textId="77777777" w:rsidR="000B11D0" w:rsidRPr="00BB6DEF" w:rsidRDefault="000B11D0" w:rsidP="00E81FD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E7EC12C" w14:textId="77777777" w:rsidR="000B11D0" w:rsidRPr="00BB6DEF" w:rsidRDefault="000B11D0" w:rsidP="00E81FD7">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2FC56697" w14:textId="77777777" w:rsidR="000B11D0" w:rsidRPr="00BB6DEF" w:rsidRDefault="000B11D0" w:rsidP="00E81FD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42FD6BC6" w14:textId="77777777" w:rsidR="000B11D0" w:rsidRPr="00BB6DEF" w:rsidRDefault="000B11D0" w:rsidP="00E81FD7">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419108CF" w14:textId="77777777" w:rsidTr="00E81FD7">
        <w:tc>
          <w:tcPr>
            <w:tcW w:w="8388" w:type="dxa"/>
            <w:gridSpan w:val="3"/>
            <w:shd w:val="clear" w:color="auto" w:fill="F2F2F2"/>
          </w:tcPr>
          <w:p w14:paraId="4D72A0D6" w14:textId="77777777" w:rsidR="000B11D0" w:rsidRPr="00BB6DEF" w:rsidRDefault="000B11D0" w:rsidP="00E81FD7">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B11D0" w:rsidRPr="00BB6DEF" w14:paraId="785C83CB" w14:textId="77777777" w:rsidTr="00E81FD7">
        <w:tc>
          <w:tcPr>
            <w:tcW w:w="1890" w:type="dxa"/>
          </w:tcPr>
          <w:p w14:paraId="740BC995" w14:textId="77777777" w:rsidR="000B11D0" w:rsidRPr="00BB6DEF" w:rsidRDefault="000B11D0" w:rsidP="00E81FD7">
            <w:pPr>
              <w:spacing w:after="240" w:line="240" w:lineRule="auto"/>
              <w:rPr>
                <w:rFonts w:cs="Calibri"/>
                <w:b/>
                <w:bCs/>
                <w:sz w:val="20"/>
              </w:rPr>
            </w:pPr>
            <w:r w:rsidRPr="00BB6DEF">
              <w:rPr>
                <w:rFonts w:cs="Calibri"/>
                <w:b/>
                <w:bCs/>
                <w:sz w:val="20"/>
              </w:rPr>
              <w:t xml:space="preserve">Individual Name:  </w:t>
            </w:r>
          </w:p>
        </w:tc>
        <w:tc>
          <w:tcPr>
            <w:tcW w:w="2116" w:type="dxa"/>
          </w:tcPr>
          <w:p w14:paraId="034157E9" w14:textId="77777777" w:rsidR="000B11D0" w:rsidRPr="00BB6DEF" w:rsidRDefault="000B11D0" w:rsidP="00E81FD7">
            <w:pPr>
              <w:spacing w:after="0" w:line="240" w:lineRule="auto"/>
              <w:rPr>
                <w:rFonts w:cs="Calibri"/>
                <w:b/>
                <w:sz w:val="20"/>
              </w:rPr>
            </w:pPr>
            <w:r w:rsidRPr="00BB6DEF">
              <w:rPr>
                <w:rFonts w:cs="Calibri"/>
                <w:b/>
                <w:sz w:val="20"/>
              </w:rPr>
              <w:t>Organization:</w:t>
            </w:r>
          </w:p>
        </w:tc>
        <w:tc>
          <w:tcPr>
            <w:tcW w:w="4382" w:type="dxa"/>
          </w:tcPr>
          <w:p w14:paraId="7CD64601" w14:textId="77777777" w:rsidR="000B11D0" w:rsidRPr="00BB6DEF" w:rsidRDefault="000B11D0" w:rsidP="00E81FD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34895B1" w14:textId="77777777" w:rsidR="000B11D0" w:rsidRPr="00BB6DEF" w:rsidRDefault="000B11D0" w:rsidP="00E81FD7">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2A3857C" w14:textId="77777777" w:rsidR="000B11D0" w:rsidRPr="00BB6DEF" w:rsidRDefault="000B11D0" w:rsidP="00E81FD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6644CC3F" w14:textId="77777777" w:rsidR="000B11D0" w:rsidRPr="00BB6DEF" w:rsidRDefault="000B11D0" w:rsidP="00E81FD7">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3F5F3D1F" w14:textId="77777777" w:rsidTr="00E81FD7">
        <w:tc>
          <w:tcPr>
            <w:tcW w:w="1890" w:type="dxa"/>
          </w:tcPr>
          <w:p w14:paraId="10390D11" w14:textId="77777777" w:rsidR="000B11D0" w:rsidRPr="00BB6DEF" w:rsidRDefault="000B11D0" w:rsidP="00E81FD7">
            <w:pPr>
              <w:spacing w:after="240" w:line="240" w:lineRule="auto"/>
              <w:rPr>
                <w:rFonts w:cs="Calibri"/>
                <w:b/>
                <w:bCs/>
                <w:sz w:val="20"/>
              </w:rPr>
            </w:pPr>
            <w:r w:rsidRPr="00BB6DEF">
              <w:rPr>
                <w:rFonts w:cs="Calibri"/>
                <w:b/>
                <w:bCs/>
                <w:sz w:val="20"/>
              </w:rPr>
              <w:t xml:space="preserve">Individual Name:  </w:t>
            </w:r>
          </w:p>
        </w:tc>
        <w:tc>
          <w:tcPr>
            <w:tcW w:w="2116" w:type="dxa"/>
          </w:tcPr>
          <w:p w14:paraId="77B704A3" w14:textId="77777777" w:rsidR="000B11D0" w:rsidRPr="00BB6DEF" w:rsidRDefault="000B11D0" w:rsidP="00E81FD7">
            <w:pPr>
              <w:spacing w:after="0" w:line="240" w:lineRule="auto"/>
              <w:rPr>
                <w:rFonts w:cs="Calibri"/>
                <w:b/>
                <w:sz w:val="20"/>
              </w:rPr>
            </w:pPr>
            <w:r w:rsidRPr="00BB6DEF">
              <w:rPr>
                <w:rFonts w:cs="Calibri"/>
                <w:b/>
                <w:sz w:val="20"/>
              </w:rPr>
              <w:t>Organization:</w:t>
            </w:r>
          </w:p>
        </w:tc>
        <w:tc>
          <w:tcPr>
            <w:tcW w:w="4382" w:type="dxa"/>
          </w:tcPr>
          <w:p w14:paraId="4339DBA6" w14:textId="77777777" w:rsidR="000B11D0" w:rsidRPr="00BB6DEF" w:rsidRDefault="000B11D0" w:rsidP="00E81FD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1DAC41A7" w14:textId="77777777" w:rsidR="000B11D0" w:rsidRPr="00BB6DEF" w:rsidRDefault="000B11D0" w:rsidP="00E81FD7">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45F6F0B" w14:textId="77777777" w:rsidR="000B11D0" w:rsidRPr="00BB6DEF" w:rsidRDefault="000B11D0" w:rsidP="00E81FD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0C33EEDD" w14:textId="77777777" w:rsidR="000B11D0" w:rsidRPr="00BB6DEF" w:rsidRDefault="000B11D0" w:rsidP="00E81FD7">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5718526F"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6A712CEB" w14:textId="6EEB70C9" w:rsidR="006B485A" w:rsidRPr="00A1532F" w:rsidRDefault="006B485A" w:rsidP="006C02D4">
      <w:pPr>
        <w:pStyle w:val="Heading1"/>
        <w:keepNext w:val="0"/>
        <w:widowControl w:val="0"/>
        <w:spacing w:before="0" w:after="120" w:line="240" w:lineRule="auto"/>
        <w:ind w:left="360"/>
        <w:rPr>
          <w:rFonts w:asciiTheme="minorHAnsi" w:hAnsiTheme="minorHAnsi"/>
          <w:iCs/>
          <w:sz w:val="24"/>
          <w:szCs w:val="24"/>
        </w:rPr>
      </w:pPr>
      <w:bookmarkStart w:id="16" w:name="_Toc236564136"/>
      <w:r w:rsidRPr="00A1532F">
        <w:rPr>
          <w:rFonts w:asciiTheme="minorHAnsi" w:hAnsiTheme="minorHAnsi"/>
          <w:iCs/>
          <w:sz w:val="24"/>
          <w:szCs w:val="24"/>
        </w:rPr>
        <w:t>Personnel, Qualifications, and Commitments</w:t>
      </w:r>
      <w:bookmarkEnd w:id="16"/>
      <w:r w:rsidRPr="00A1532F">
        <w:rPr>
          <w:rFonts w:asciiTheme="minorHAnsi" w:hAnsiTheme="minorHAnsi"/>
          <w:iCs/>
          <w:sz w:val="24"/>
          <w:szCs w:val="24"/>
        </w:rPr>
        <w:t xml:space="preserve"> </w:t>
      </w:r>
    </w:p>
    <w:p w14:paraId="022C8130" w14:textId="5A64F1C5" w:rsidR="000B11D0" w:rsidRPr="00BB6DEF" w:rsidRDefault="00396B87" w:rsidP="000B11D0">
      <w:pPr>
        <w:pStyle w:val="BodyText"/>
        <w:widowControl w:val="0"/>
        <w:rPr>
          <w:rFonts w:cs="Calibri"/>
        </w:rPr>
      </w:pPr>
      <w:r w:rsidRPr="00A1532F">
        <w:rPr>
          <w:rFonts w:asciiTheme="minorHAnsi" w:hAnsiTheme="minorHAnsi"/>
          <w:bCs/>
          <w:iCs/>
          <w:szCs w:val="24"/>
        </w:rPr>
        <w:t>[</w:t>
      </w:r>
      <w:r w:rsidR="00D23C1B" w:rsidRPr="00A1532F">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A1532F">
        <w:rPr>
          <w:rFonts w:asciiTheme="minorHAnsi" w:eastAsia="Times New Roman" w:hAnsiTheme="minorHAnsi"/>
          <w:bCs/>
          <w:iCs/>
          <w:szCs w:val="24"/>
        </w:rPr>
        <w:t>closely related research areas.</w:t>
      </w:r>
      <w:r w:rsidR="00D23C1B" w:rsidRPr="00A1532F">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A1532F">
        <w:rPr>
          <w:rFonts w:asciiTheme="minorHAnsi" w:eastAsia="Times New Roman" w:hAnsiTheme="minorHAnsi"/>
          <w:bCs/>
          <w:iCs/>
          <w:szCs w:val="24"/>
        </w:rPr>
        <w:t xml:space="preserve"> commitments </w:t>
      </w:r>
      <w:proofErr w:type="gramStart"/>
      <w:r w:rsidR="00AD27FF" w:rsidRPr="00A1532F">
        <w:rPr>
          <w:rFonts w:asciiTheme="minorHAnsi" w:eastAsia="Times New Roman" w:hAnsiTheme="minorHAnsi"/>
          <w:bCs/>
          <w:iCs/>
          <w:szCs w:val="24"/>
        </w:rPr>
        <w:t>of</w:t>
      </w:r>
      <w:proofErr w:type="gramEnd"/>
      <w:r w:rsidR="00AD27FF" w:rsidRPr="00A1532F">
        <w:rPr>
          <w:rFonts w:asciiTheme="minorHAnsi" w:eastAsia="Times New Roman" w:hAnsiTheme="minorHAnsi"/>
          <w:bCs/>
          <w:iCs/>
          <w:szCs w:val="24"/>
        </w:rPr>
        <w:t xml:space="preserve"> their efforts. </w:t>
      </w:r>
      <w:r w:rsidR="00D23C1B" w:rsidRPr="00A1532F">
        <w:rPr>
          <w:rFonts w:asciiTheme="minorHAnsi" w:eastAsia="Times New Roman" w:hAnsiTheme="minorHAnsi"/>
          <w:bCs/>
          <w:iCs/>
          <w:szCs w:val="24"/>
        </w:rPr>
        <w:t>DARPA expects all key personnel associated with a proposal to make substantial time commitment to the proposed activity</w:t>
      </w:r>
      <w:r w:rsidR="00415409">
        <w:rPr>
          <w:rFonts w:asciiTheme="minorHAnsi" w:eastAsia="Times New Roman" w:hAnsiTheme="minorHAnsi"/>
          <w:bCs/>
          <w:iCs/>
          <w:szCs w:val="24"/>
        </w:rPr>
        <w:t>,</w:t>
      </w:r>
      <w:r w:rsidR="00D23C1B" w:rsidRPr="00A1532F">
        <w:rPr>
          <w:rFonts w:asciiTheme="minorHAnsi" w:eastAsia="Times New Roman" w:hAnsiTheme="minorHAnsi"/>
          <w:bCs/>
          <w:iCs/>
          <w:szCs w:val="24"/>
        </w:rPr>
        <w:t xml:space="preserve"> and the proposal</w:t>
      </w:r>
      <w:r w:rsidR="00AD27FF" w:rsidRPr="00A1532F">
        <w:rPr>
          <w:rFonts w:asciiTheme="minorHAnsi" w:eastAsia="Times New Roman" w:hAnsiTheme="minorHAnsi"/>
          <w:bCs/>
          <w:iCs/>
          <w:szCs w:val="24"/>
        </w:rPr>
        <w:t xml:space="preserve"> will be evaluated accordingly.</w:t>
      </w:r>
      <w:r w:rsidR="00D23C1B" w:rsidRPr="00A1532F">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A1532F">
        <w:rPr>
          <w:rFonts w:asciiTheme="minorHAnsi" w:hAnsiTheme="minorHAnsi"/>
          <w:bCs/>
          <w:iCs/>
          <w:szCs w:val="24"/>
        </w:rPr>
        <w:t>]</w:t>
      </w:r>
    </w:p>
    <w:p w14:paraId="0064B9E6" w14:textId="77777777" w:rsidR="000B11D0" w:rsidRPr="00BB6DEF" w:rsidRDefault="000B11D0" w:rsidP="000B11D0">
      <w:pPr>
        <w:pStyle w:val="Heading1"/>
        <w:keepNext w:val="0"/>
        <w:widowControl w:val="0"/>
        <w:tabs>
          <w:tab w:val="left" w:pos="360"/>
        </w:tabs>
        <w:spacing w:before="0" w:after="0" w:line="240" w:lineRule="auto"/>
        <w:ind w:left="0" w:firstLine="0"/>
        <w:rPr>
          <w:rFonts w:cs="Calibri"/>
          <w:iCs/>
          <w:sz w:val="24"/>
          <w:szCs w:val="24"/>
        </w:rPr>
      </w:pPr>
      <w:bookmarkStart w:id="17" w:name="_Toc440539075"/>
      <w:bookmarkStart w:id="18" w:name="_Toc103003894"/>
      <w:bookmarkStart w:id="19" w:name="_Toc236564137"/>
      <w:r w:rsidRPr="00BB6DEF">
        <w:rPr>
          <w:rFonts w:cs="Calibri"/>
          <w:iCs/>
          <w:sz w:val="24"/>
          <w:szCs w:val="24"/>
        </w:rPr>
        <w:t>Requirements for teams that include Government Entities and/or Federally Funded Research and Development Centers (FFRDCs)</w:t>
      </w:r>
      <w:bookmarkEnd w:id="17"/>
      <w:bookmarkEnd w:id="18"/>
      <w:bookmarkEnd w:id="19"/>
    </w:p>
    <w:p w14:paraId="333C6D85" w14:textId="75D0CC35" w:rsidR="000B11D0" w:rsidRPr="00BB6DEF"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w:t>
      </w:r>
      <w:proofErr w:type="spellStart"/>
      <w:r w:rsidRPr="00BB6DEF">
        <w:rPr>
          <w:rFonts w:cs="Calibri"/>
          <w:bCs/>
          <w:szCs w:val="24"/>
        </w:rPr>
        <w:t>subawardee</w:t>
      </w:r>
      <w:proofErr w:type="spellEnd"/>
      <w:r w:rsidRPr="00BB6DEF">
        <w:rPr>
          <w:rFonts w:cs="Calibri"/>
          <w:bCs/>
          <w:szCs w:val="24"/>
        </w:rPr>
        <w:t xml:space="preserve">) a </w:t>
      </w:r>
      <w:proofErr w:type="gramStart"/>
      <w:r w:rsidRPr="00BB6DEF">
        <w:rPr>
          <w:rFonts w:cs="Calibri"/>
          <w:bCs/>
          <w:szCs w:val="24"/>
        </w:rPr>
        <w:t>Government</w:t>
      </w:r>
      <w:proofErr w:type="gramEnd"/>
      <w:r w:rsidRPr="00BB6DEF">
        <w:rPr>
          <w:rFonts w:cs="Calibri"/>
          <w:bCs/>
          <w:szCs w:val="24"/>
        </w:rPr>
        <w:t xml:space="preserve"> entity or FFRDC?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provide the information outlined below</w:t>
      </w:r>
      <w:r w:rsidR="00F80D45">
        <w:rPr>
          <w:rFonts w:cs="Calibri"/>
          <w:szCs w:val="24"/>
        </w:rPr>
        <w:t>.</w:t>
      </w:r>
      <w:r w:rsidRPr="00E61F34">
        <w:rPr>
          <w:rFonts w:cs="Calibri"/>
          <w:szCs w:val="24"/>
        </w:rPr>
        <w:t>]</w:t>
      </w:r>
    </w:p>
    <w:p w14:paraId="3042644C" w14:textId="77777777" w:rsidR="000B11D0" w:rsidRPr="00BB6DEF" w:rsidRDefault="000B11D0" w:rsidP="000B11D0">
      <w:pPr>
        <w:widowControl w:val="0"/>
        <w:autoSpaceDE w:val="0"/>
        <w:autoSpaceDN w:val="0"/>
        <w:adjustRightInd w:val="0"/>
        <w:spacing w:after="0" w:line="240" w:lineRule="auto"/>
        <w:rPr>
          <w:rFonts w:cs="Calibri"/>
          <w:bCs/>
          <w:szCs w:val="24"/>
        </w:rPr>
      </w:pPr>
    </w:p>
    <w:p w14:paraId="7E0E9125" w14:textId="77777777" w:rsidR="000B11D0" w:rsidRPr="00BB6DEF" w:rsidRDefault="000B11D0" w:rsidP="00A825CC">
      <w:pPr>
        <w:pStyle w:val="ListParagraph"/>
        <w:numPr>
          <w:ilvl w:val="0"/>
          <w:numId w:val="6"/>
        </w:numPr>
        <w:spacing w:after="0"/>
        <w:rPr>
          <w:rFonts w:cs="Calibri"/>
          <w:b/>
          <w:iCs/>
          <w:szCs w:val="24"/>
        </w:rPr>
      </w:pPr>
      <w:r w:rsidRPr="00BB6DEF">
        <w:rPr>
          <w:rFonts w:cs="Calibri"/>
          <w:b/>
          <w:iCs/>
          <w:szCs w:val="24"/>
        </w:rPr>
        <w:t>Proof of Eligibility to Propose</w:t>
      </w:r>
    </w:p>
    <w:p w14:paraId="0FE33AF8"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14:paraId="1B59FFC2" w14:textId="77777777" w:rsidR="000B11D0" w:rsidRPr="00BB6DEF" w:rsidRDefault="000B11D0" w:rsidP="000B11D0">
      <w:pPr>
        <w:widowControl w:val="0"/>
        <w:autoSpaceDE w:val="0"/>
        <w:autoSpaceDN w:val="0"/>
        <w:adjustRightInd w:val="0"/>
        <w:spacing w:after="0" w:line="240" w:lineRule="auto"/>
        <w:rPr>
          <w:rFonts w:cs="Calibri"/>
          <w:iCs/>
          <w:szCs w:val="24"/>
        </w:rPr>
      </w:pPr>
    </w:p>
    <w:p w14:paraId="66B569C6" w14:textId="77777777" w:rsidR="000B11D0" w:rsidRPr="00BB6DEF" w:rsidRDefault="000B11D0" w:rsidP="00A825CC">
      <w:pPr>
        <w:pStyle w:val="ListParagraph"/>
        <w:numPr>
          <w:ilvl w:val="0"/>
          <w:numId w:val="6"/>
        </w:numPr>
        <w:spacing w:after="0"/>
        <w:rPr>
          <w:rFonts w:cs="Calibri"/>
          <w:b/>
          <w:iCs/>
          <w:szCs w:val="24"/>
        </w:rPr>
      </w:pPr>
      <w:r w:rsidRPr="00BB6DEF">
        <w:rPr>
          <w:rFonts w:cs="Calibri"/>
          <w:b/>
          <w:iCs/>
          <w:szCs w:val="24"/>
        </w:rPr>
        <w:t>Statement of Unique Capability</w:t>
      </w:r>
    </w:p>
    <w:p w14:paraId="58A7C8E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14:paraId="37D2A540" w14:textId="77777777" w:rsidR="000B11D0" w:rsidRPr="00BB6DEF" w:rsidRDefault="000B11D0" w:rsidP="000B11D0">
      <w:pPr>
        <w:pStyle w:val="Heading1"/>
        <w:keepNext w:val="0"/>
        <w:widowControl w:val="0"/>
        <w:numPr>
          <w:ilvl w:val="0"/>
          <w:numId w:val="0"/>
        </w:numPr>
        <w:spacing w:before="0" w:after="0" w:line="240" w:lineRule="auto"/>
        <w:rPr>
          <w:rFonts w:cs="Calibri"/>
          <w:iCs/>
          <w:sz w:val="24"/>
          <w:szCs w:val="24"/>
        </w:rPr>
      </w:pPr>
    </w:p>
    <w:p w14:paraId="271A5A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20" w:name="_Toc103003895"/>
      <w:bookmarkStart w:id="21" w:name="_Toc236564138"/>
      <w:r w:rsidRPr="00BB6DEF">
        <w:rPr>
          <w:rFonts w:cs="Calibri"/>
          <w:iCs/>
          <w:sz w:val="24"/>
          <w:szCs w:val="24"/>
        </w:rPr>
        <w:t>Organizational Conflict of Interest Affirmations and Disclosure</w:t>
      </w:r>
      <w:bookmarkEnd w:id="20"/>
      <w:bookmarkEnd w:id="21"/>
    </w:p>
    <w:p w14:paraId="39126AF6" w14:textId="48EEAA5F"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14:paraId="129E2EDF" w14:textId="77777777" w:rsidR="000B11D0" w:rsidRPr="00BB6DEF" w:rsidRDefault="000B11D0" w:rsidP="000B11D0">
      <w:pPr>
        <w:widowControl w:val="0"/>
        <w:spacing w:after="0" w:line="240" w:lineRule="auto"/>
        <w:ind w:left="360"/>
        <w:rPr>
          <w:rFonts w:cs="Calibri"/>
        </w:rPr>
      </w:pPr>
    </w:p>
    <w:p w14:paraId="5978C9C6" w14:textId="77777777" w:rsidR="000B11D0" w:rsidRPr="00BB6DEF" w:rsidRDefault="000B11D0" w:rsidP="00A825CC">
      <w:pPr>
        <w:pStyle w:val="ListParagraph"/>
        <w:widowControl w:val="0"/>
        <w:numPr>
          <w:ilvl w:val="0"/>
          <w:numId w:val="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i/>
          <w:szCs w:val="24"/>
        </w:rPr>
        <w:t>currently</w:t>
      </w:r>
      <w:r w:rsidRPr="00BB6DEF">
        <w:rPr>
          <w:rFonts w:cs="Calibri"/>
          <w:szCs w:val="24"/>
        </w:rPr>
        <w:t xml:space="preserve"> providing SETA, A&amp;AS or similar support to DARPA?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09E18394" w14:textId="77777777" w:rsidR="000B11D0" w:rsidRPr="00BB6DEF" w:rsidRDefault="000B11D0" w:rsidP="00A825CC">
      <w:pPr>
        <w:pStyle w:val="ListParagraph"/>
        <w:widowControl w:val="0"/>
        <w:numPr>
          <w:ilvl w:val="0"/>
          <w:numId w:val="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provide SETA, A&amp;AS or similar support to DARPA within one calendar year of this proposal submission?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2B8185A8" w14:textId="77777777" w:rsidR="000B11D0" w:rsidRPr="00BB6DEF" w:rsidRDefault="000B11D0" w:rsidP="000B11D0">
      <w:pPr>
        <w:spacing w:after="0" w:line="240" w:lineRule="auto"/>
        <w:ind w:left="90"/>
        <w:rPr>
          <w:rFonts w:cs="Calibri"/>
        </w:rPr>
      </w:pPr>
    </w:p>
    <w:p w14:paraId="22F13D0C" w14:textId="1E07E6A2" w:rsidR="000B11D0" w:rsidRPr="00BB6DEF" w:rsidRDefault="000B11D0" w:rsidP="000B11D0">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14:paraId="1BBFC5FC" w14:textId="77777777" w:rsidR="000B11D0" w:rsidRPr="00BB6DEF" w:rsidRDefault="000B11D0" w:rsidP="00A825CC">
      <w:pPr>
        <w:widowControl w:val="0"/>
        <w:numPr>
          <w:ilvl w:val="0"/>
          <w:numId w:val="9"/>
        </w:numPr>
        <w:spacing w:after="0" w:line="240" w:lineRule="auto"/>
        <w:rPr>
          <w:rFonts w:cs="Calibri"/>
        </w:rPr>
      </w:pPr>
      <w:r w:rsidRPr="00BB6DEF">
        <w:rPr>
          <w:rFonts w:cs="Calibri"/>
        </w:rPr>
        <w:t>The name of the DARPA office receiving the support;</w:t>
      </w:r>
    </w:p>
    <w:p w14:paraId="271B191C" w14:textId="77777777" w:rsidR="000B11D0" w:rsidRPr="00BB6DEF" w:rsidRDefault="000B11D0" w:rsidP="00A825CC">
      <w:pPr>
        <w:widowControl w:val="0"/>
        <w:numPr>
          <w:ilvl w:val="0"/>
          <w:numId w:val="9"/>
        </w:numPr>
        <w:spacing w:after="0" w:line="240" w:lineRule="auto"/>
        <w:rPr>
          <w:rFonts w:cs="Calibri"/>
        </w:rPr>
      </w:pPr>
      <w:r w:rsidRPr="00BB6DEF">
        <w:rPr>
          <w:rFonts w:cs="Calibri"/>
        </w:rPr>
        <w:t>The prime contract number;</w:t>
      </w:r>
    </w:p>
    <w:p w14:paraId="559F025D" w14:textId="77777777" w:rsidR="000B11D0" w:rsidRPr="00BB6DEF" w:rsidRDefault="000B11D0" w:rsidP="00A825CC">
      <w:pPr>
        <w:widowControl w:val="0"/>
        <w:numPr>
          <w:ilvl w:val="0"/>
          <w:numId w:val="9"/>
        </w:numPr>
        <w:spacing w:after="0" w:line="240" w:lineRule="auto"/>
        <w:rPr>
          <w:rFonts w:cs="Calibri"/>
        </w:rPr>
      </w:pPr>
      <w:r w:rsidRPr="00BB6DEF">
        <w:rPr>
          <w:rFonts w:cs="Calibri"/>
        </w:rPr>
        <w:t>Identification of proposed team member (</w:t>
      </w:r>
      <w:proofErr w:type="spellStart"/>
      <w:r w:rsidRPr="00BB6DEF">
        <w:rPr>
          <w:rFonts w:cs="Calibri"/>
        </w:rPr>
        <w:t>subawardee</w:t>
      </w:r>
      <w:proofErr w:type="spellEnd"/>
      <w:r w:rsidRPr="00BB6DEF">
        <w:rPr>
          <w:rFonts w:cs="Calibri"/>
        </w:rPr>
        <w:t>, consultant) providing the support; and</w:t>
      </w:r>
    </w:p>
    <w:p w14:paraId="502A96A8" w14:textId="77777777" w:rsidR="000B11D0" w:rsidRPr="00BB6DEF" w:rsidRDefault="000B11D0" w:rsidP="00A825CC">
      <w:pPr>
        <w:widowControl w:val="0"/>
        <w:numPr>
          <w:ilvl w:val="0"/>
          <w:numId w:val="9"/>
        </w:numPr>
        <w:spacing w:after="0" w:line="240" w:lineRule="auto"/>
        <w:rPr>
          <w:rFonts w:cs="Calibri"/>
        </w:rPr>
      </w:pPr>
      <w:r w:rsidRPr="00BB6DEF">
        <w:rPr>
          <w:rFonts w:cs="Calibri"/>
        </w:rPr>
        <w:t>An OCI mitigation plan in accordance with FAR 9.5.]</w:t>
      </w:r>
    </w:p>
    <w:p w14:paraId="0CE281F4" w14:textId="77777777" w:rsidR="000B11D0" w:rsidRPr="00BB6DEF" w:rsidRDefault="000B11D0" w:rsidP="000B11D0">
      <w:pPr>
        <w:pStyle w:val="Default"/>
        <w:widowControl w:val="0"/>
        <w:rPr>
          <w:color w:val="auto"/>
        </w:rPr>
      </w:pPr>
    </w:p>
    <w:p w14:paraId="68A015BA" w14:textId="77777777" w:rsidR="000B11D0" w:rsidRPr="00BB6DEF" w:rsidRDefault="000B11D0" w:rsidP="00A825CC">
      <w:pPr>
        <w:pStyle w:val="ListParagraph"/>
        <w:widowControl w:val="0"/>
        <w:numPr>
          <w:ilvl w:val="0"/>
          <w:numId w:val="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[If yes, provide the following information for each applicable team member:</w:t>
      </w:r>
    </w:p>
    <w:p w14:paraId="606E613A" w14:textId="77777777" w:rsidR="000B11D0" w:rsidRPr="00BB6DEF" w:rsidRDefault="000B11D0" w:rsidP="00A825CC">
      <w:pPr>
        <w:widowControl w:val="0"/>
        <w:numPr>
          <w:ilvl w:val="0"/>
          <w:numId w:val="9"/>
        </w:numPr>
        <w:spacing w:after="0" w:line="240" w:lineRule="auto"/>
        <w:rPr>
          <w:rFonts w:cs="Calibri"/>
        </w:rPr>
      </w:pPr>
      <w:r w:rsidRPr="00BB6DEF">
        <w:rPr>
          <w:rFonts w:cs="Calibri"/>
        </w:rPr>
        <w:t>Identification of applicable team member; and</w:t>
      </w:r>
    </w:p>
    <w:p w14:paraId="0594D40D" w14:textId="77777777" w:rsidR="000B11D0" w:rsidRPr="00BB6DEF" w:rsidRDefault="000B11D0" w:rsidP="00A825CC">
      <w:pPr>
        <w:widowControl w:val="0"/>
        <w:numPr>
          <w:ilvl w:val="0"/>
          <w:numId w:val="9"/>
        </w:numPr>
        <w:spacing w:after="0" w:line="240" w:lineRule="auto"/>
        <w:rPr>
          <w:rFonts w:cs="Calibri"/>
        </w:rPr>
      </w:pPr>
      <w:r w:rsidRPr="00BB6DEF">
        <w:rPr>
          <w:rFonts w:cs="Calibri"/>
        </w:rPr>
        <w:t>An OCI mitigation plan in accordance with FAR 9.5.]</w:t>
      </w:r>
    </w:p>
    <w:p w14:paraId="5CC16BED"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2A324473" w14:textId="7E5011A3" w:rsidR="00F4287E" w:rsidRPr="00A1532F" w:rsidRDefault="000F03A5" w:rsidP="006C02D4">
      <w:pPr>
        <w:pStyle w:val="Heading1"/>
        <w:keepNext w:val="0"/>
        <w:widowControl w:val="0"/>
        <w:spacing w:before="0" w:after="120" w:line="240" w:lineRule="auto"/>
        <w:ind w:left="360"/>
        <w:rPr>
          <w:rFonts w:asciiTheme="minorHAnsi" w:hAnsiTheme="minorHAnsi"/>
          <w:iCs/>
          <w:sz w:val="24"/>
          <w:szCs w:val="24"/>
        </w:rPr>
      </w:pPr>
      <w:bookmarkStart w:id="22" w:name="_Toc236564139"/>
      <w:r w:rsidRPr="00A1532F">
        <w:rPr>
          <w:rFonts w:asciiTheme="minorHAnsi" w:hAnsiTheme="minorHAnsi"/>
          <w:iCs/>
          <w:sz w:val="24"/>
          <w:szCs w:val="24"/>
        </w:rPr>
        <w:t xml:space="preserve">Novelty of </w:t>
      </w:r>
      <w:r w:rsidR="00EA21E2" w:rsidRPr="00A1532F">
        <w:rPr>
          <w:rFonts w:asciiTheme="minorHAnsi" w:hAnsiTheme="minorHAnsi"/>
          <w:iCs/>
          <w:sz w:val="24"/>
          <w:szCs w:val="24"/>
        </w:rPr>
        <w:t>Proposed Work</w:t>
      </w:r>
      <w:bookmarkEnd w:id="22"/>
      <w:r w:rsidR="00C05773" w:rsidRPr="00A1532F">
        <w:rPr>
          <w:rFonts w:asciiTheme="minorHAnsi" w:hAnsiTheme="minorHAnsi"/>
          <w:iCs/>
          <w:sz w:val="24"/>
          <w:szCs w:val="24"/>
        </w:rPr>
        <w:t xml:space="preserve"> </w:t>
      </w:r>
    </w:p>
    <w:p w14:paraId="6578C6FE" w14:textId="4C7E5460" w:rsidR="00EA21E2" w:rsidRPr="00A1532F" w:rsidRDefault="000B11D0" w:rsidP="006C02D4">
      <w:pPr>
        <w:spacing w:after="120" w:line="240" w:lineRule="auto"/>
        <w:rPr>
          <w:rFonts w:asciiTheme="minorHAnsi" w:hAnsiTheme="minorHAnsi"/>
          <w:szCs w:val="24"/>
        </w:rPr>
      </w:pPr>
      <w:r>
        <w:rPr>
          <w:rFonts w:asciiTheme="minorHAnsi" w:hAnsiTheme="minorHAnsi"/>
          <w:szCs w:val="24"/>
        </w:rPr>
        <w:t>[</w:t>
      </w:r>
      <w:r w:rsidR="00EA21E2" w:rsidRPr="00A1532F">
        <w:rPr>
          <w:rFonts w:asciiTheme="minorHAnsi" w:hAnsiTheme="minorHAnsi"/>
          <w:szCs w:val="24"/>
        </w:rPr>
        <w:t xml:space="preserve">Has the proposed work been submitted to any other </w:t>
      </w:r>
      <w:r w:rsidR="00EA21E2" w:rsidRPr="00A1532F">
        <w:rPr>
          <w:rFonts w:asciiTheme="minorHAnsi" w:hAnsiTheme="minorHAnsi"/>
          <w:bCs/>
          <w:szCs w:val="24"/>
        </w:rPr>
        <w:t xml:space="preserve">Government </w:t>
      </w:r>
      <w:r w:rsidR="00EA21E2" w:rsidRPr="00A1532F">
        <w:rPr>
          <w:rFonts w:asciiTheme="minorHAnsi" w:hAnsiTheme="minorHAnsi"/>
          <w:szCs w:val="24"/>
        </w:rPr>
        <w:t>solicitation</w:t>
      </w:r>
      <w:r w:rsidR="00EA21E2" w:rsidRPr="00A1532F">
        <w:rPr>
          <w:rFonts w:asciiTheme="minorHAnsi" w:hAnsiTheme="minorHAnsi"/>
          <w:bCs/>
          <w:szCs w:val="24"/>
        </w:rPr>
        <w:t>?</w:t>
      </w:r>
    </w:p>
    <w:p w14:paraId="6576E898" w14:textId="78FCD57E" w:rsidR="00EA21E2" w:rsidRPr="00A1532F" w:rsidRDefault="00EA21E2" w:rsidP="006C02D4">
      <w:pPr>
        <w:pStyle w:val="Default"/>
        <w:widowControl w:val="0"/>
        <w:spacing w:after="120"/>
        <w:rPr>
          <w:rFonts w:asciiTheme="minorHAnsi" w:hAnsiTheme="minorHAnsi"/>
          <w:color w:val="auto"/>
        </w:rPr>
      </w:pPr>
      <w:r w:rsidRPr="00A1532F">
        <w:rPr>
          <w:rFonts w:asciiTheme="minorHAnsi" w:hAnsiTheme="minorHAnsi"/>
          <w:color w:val="auto"/>
        </w:rPr>
        <w:sym w:font="Wingdings" w:char="F0A8"/>
      </w:r>
      <w:r w:rsidRPr="00A1532F">
        <w:rPr>
          <w:rFonts w:asciiTheme="minorHAnsi" w:hAnsiTheme="minorHAnsi"/>
          <w:color w:val="auto"/>
        </w:rPr>
        <w:t xml:space="preserve"> No </w:t>
      </w:r>
      <w:r w:rsidRPr="00A1532F">
        <w:rPr>
          <w:rFonts w:asciiTheme="minorHAnsi" w:hAnsiTheme="minorHAnsi"/>
          <w:color w:val="auto"/>
        </w:rPr>
        <w:sym w:font="Wingdings" w:char="F0A8"/>
      </w:r>
      <w:r w:rsidRPr="00A1532F">
        <w:rPr>
          <w:rFonts w:asciiTheme="minorHAnsi" w:hAnsiTheme="minorHAnsi"/>
          <w:color w:val="auto"/>
        </w:rPr>
        <w:t xml:space="preserve"> Yes [If yes, provide the following information]</w:t>
      </w:r>
    </w:p>
    <w:p w14:paraId="1DC605C2"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Solicitation number ________________________</w:t>
      </w:r>
    </w:p>
    <w:p w14:paraId="50D7A497"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Agency _________________________</w:t>
      </w:r>
    </w:p>
    <w:p w14:paraId="7BD208C6" w14:textId="77777777" w:rsidR="00A6076D" w:rsidRPr="00A1532F" w:rsidRDefault="00A6076D" w:rsidP="006C02D4">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A1532F">
        <w:rPr>
          <w:rFonts w:asciiTheme="minorHAnsi" w:hAnsiTheme="minorHAnsi"/>
          <w:color w:val="auto"/>
        </w:rPr>
        <w:t>Proposed work has already received funding or a positive funding decision</w:t>
      </w:r>
      <w:r w:rsidR="00BF7E9A" w:rsidRPr="00A1532F">
        <w:rPr>
          <w:rFonts w:asciiTheme="minorHAnsi" w:hAnsiTheme="minorHAnsi"/>
          <w:color w:val="auto"/>
        </w:rPr>
        <w:t>.</w:t>
      </w:r>
      <w:r w:rsidRPr="00A1532F">
        <w:rPr>
          <w:rFonts w:asciiTheme="minorHAnsi" w:hAnsiTheme="minorHAnsi"/>
          <w:color w:val="auto"/>
        </w:rPr>
        <w:t xml:space="preserve"> </w:t>
      </w:r>
    </w:p>
    <w:p w14:paraId="1034A29B" w14:textId="2577C2BD" w:rsidR="00D23C1B" w:rsidRPr="00A1532F" w:rsidRDefault="00A6076D" w:rsidP="006C02D4">
      <w:pPr>
        <w:pStyle w:val="BodyText"/>
        <w:rPr>
          <w:rFonts w:asciiTheme="minorHAnsi" w:hAnsiTheme="minorHAnsi"/>
        </w:rPr>
      </w:pPr>
      <w:r w:rsidRPr="00A1532F">
        <w:rPr>
          <w:rFonts w:asciiTheme="minorHAnsi" w:hAnsiTheme="minorHAnsi"/>
        </w:rPr>
        <w:sym w:font="Wingdings" w:char="F0A8"/>
      </w:r>
      <w:r w:rsidRPr="00A1532F">
        <w:rPr>
          <w:rFonts w:asciiTheme="minorHAnsi" w:hAnsiTheme="minorHAnsi"/>
        </w:rPr>
        <w:t xml:space="preserve"> No </w:t>
      </w:r>
      <w:r w:rsidRPr="00A1532F">
        <w:rPr>
          <w:rFonts w:asciiTheme="minorHAnsi" w:hAnsiTheme="minorHAnsi"/>
        </w:rPr>
        <w:sym w:font="Wingdings" w:char="F0A8"/>
      </w:r>
      <w:r w:rsidRPr="00A1532F">
        <w:rPr>
          <w:rFonts w:asciiTheme="minorHAnsi" w:hAnsiTheme="minorHAnsi"/>
        </w:rPr>
        <w:t xml:space="preserve"> Yes </w:t>
      </w:r>
      <w:r w:rsidRPr="00A1532F">
        <w:rPr>
          <w:rFonts w:asciiTheme="minorHAnsi" w:hAnsiTheme="minorHAnsi"/>
        </w:rPr>
        <w:sym w:font="Wingdings" w:char="F0A8"/>
      </w:r>
      <w:r w:rsidRPr="00A1532F">
        <w:rPr>
          <w:rFonts w:asciiTheme="minorHAnsi" w:hAnsiTheme="minorHAnsi"/>
        </w:rPr>
        <w:t xml:space="preserve"> Decision pending</w:t>
      </w:r>
      <w:r w:rsidR="000B11D0">
        <w:rPr>
          <w:rFonts w:asciiTheme="minorHAnsi" w:hAnsiTheme="minorHAnsi"/>
        </w:rPr>
        <w:t>]</w:t>
      </w:r>
    </w:p>
    <w:p w14:paraId="39BA9E36" w14:textId="77777777" w:rsidR="00E535CC" w:rsidRDefault="00E535CC" w:rsidP="000B11D0">
      <w:pPr>
        <w:spacing w:after="0" w:line="240" w:lineRule="auto"/>
        <w:rPr>
          <w:rFonts w:cs="Calibri"/>
        </w:rPr>
      </w:pPr>
    </w:p>
    <w:p w14:paraId="77E8F1CE" w14:textId="3643029D" w:rsidR="00E535CC" w:rsidRPr="00E535CC" w:rsidRDefault="00E535CC" w:rsidP="00E535CC">
      <w:pPr>
        <w:pStyle w:val="Heading1"/>
        <w:keepNext w:val="0"/>
        <w:widowControl w:val="0"/>
        <w:spacing w:before="0" w:after="120" w:line="240" w:lineRule="auto"/>
        <w:ind w:left="360"/>
        <w:rPr>
          <w:rFonts w:cs="Calibri"/>
          <w:iCs/>
          <w:sz w:val="24"/>
          <w:szCs w:val="24"/>
        </w:rPr>
      </w:pPr>
      <w:bookmarkStart w:id="23" w:name="_Toc236564140"/>
      <w:r w:rsidRPr="00E535CC">
        <w:rPr>
          <w:rFonts w:cs="Calibri"/>
          <w:iCs/>
          <w:sz w:val="24"/>
          <w:szCs w:val="24"/>
        </w:rPr>
        <w:t>Representations and Certifications</w:t>
      </w:r>
      <w:bookmarkEnd w:id="23"/>
      <w:r w:rsidRPr="00E535CC">
        <w:rPr>
          <w:rFonts w:cs="Calibri"/>
          <w:iCs/>
          <w:sz w:val="24"/>
          <w:szCs w:val="24"/>
        </w:rPr>
        <w:t xml:space="preserve"> </w:t>
      </w:r>
    </w:p>
    <w:p w14:paraId="794AA87F" w14:textId="674FAA33" w:rsidR="002B6C53" w:rsidRPr="002B6C53" w:rsidRDefault="00C77423" w:rsidP="00A825CC">
      <w:pPr>
        <w:pStyle w:val="ListParagraph"/>
        <w:widowControl w:val="0"/>
        <w:numPr>
          <w:ilvl w:val="0"/>
          <w:numId w:val="10"/>
        </w:numPr>
        <w:rPr>
          <w:rFonts w:cs="Calibri"/>
          <w:bCs/>
          <w:iCs/>
        </w:rPr>
      </w:pPr>
      <w:r>
        <w:rPr>
          <w:rFonts w:cs="Calibri"/>
        </w:rPr>
        <w:t xml:space="preserve">All proposers must </w:t>
      </w:r>
      <w:r w:rsidR="002B6C53" w:rsidRPr="00A758F5">
        <w:rPr>
          <w:rFonts w:cs="Calibri"/>
          <w:b/>
          <w:bCs/>
        </w:rPr>
        <w:t>download, complete, and submit</w:t>
      </w:r>
      <w:r w:rsidR="002B6C53" w:rsidRPr="00A758F5">
        <w:rPr>
          <w:rFonts w:cs="Calibri"/>
        </w:rPr>
        <w:t xml:space="preserve"> </w:t>
      </w:r>
      <w:r>
        <w:rPr>
          <w:rFonts w:cs="Calibri"/>
        </w:rPr>
        <w:t xml:space="preserve">the Representations and Certifications </w:t>
      </w:r>
      <w:r w:rsidR="002B6C53" w:rsidRPr="00A758F5">
        <w:rPr>
          <w:rFonts w:cs="Calibri"/>
        </w:rPr>
        <w:t>within this volume</w:t>
      </w:r>
      <w:r w:rsidR="007D1345">
        <w:rPr>
          <w:rFonts w:cs="Calibri"/>
        </w:rPr>
        <w:t>. Visit</w:t>
      </w:r>
      <w:r w:rsidR="007D1345">
        <w:rPr>
          <w:rFonts w:cs="Calibri"/>
          <w:bCs/>
          <w:iCs/>
        </w:rPr>
        <w:t xml:space="preserve"> </w:t>
      </w:r>
      <w:hyperlink r:id="rId14" w:history="1">
        <w:r w:rsidR="007D1345" w:rsidRPr="00177EB7">
          <w:rPr>
            <w:rStyle w:val="Hyperlink"/>
            <w:rFonts w:cs="Calibri"/>
            <w:bCs/>
            <w:iCs/>
          </w:rPr>
          <w:t>https://www.darpa.mil/research/opportunities/reps-certs</w:t>
        </w:r>
      </w:hyperlink>
      <w:r w:rsidR="007D1345">
        <w:rPr>
          <w:rFonts w:cs="Calibri"/>
          <w:bCs/>
          <w:iCs/>
        </w:rPr>
        <w:t xml:space="preserve"> and complete the form for the corresponding award type. </w:t>
      </w:r>
    </w:p>
    <w:p w14:paraId="57B9F7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24" w:name="_Toc103003896"/>
      <w:bookmarkStart w:id="25" w:name="_Toc236564141"/>
      <w:r w:rsidRPr="00BB6DEF">
        <w:rPr>
          <w:rFonts w:cs="Calibri"/>
          <w:iCs/>
          <w:sz w:val="24"/>
          <w:szCs w:val="24"/>
        </w:rPr>
        <w:t>Intellectual Property (IP)</w:t>
      </w:r>
      <w:bookmarkEnd w:id="24"/>
      <w:bookmarkEnd w:id="25"/>
    </w:p>
    <w:p w14:paraId="145C9FCC" w14:textId="0FA97BF6" w:rsidR="000B11D0" w:rsidRPr="00BB6DEF" w:rsidRDefault="00F80D45" w:rsidP="000B11D0">
      <w:pPr>
        <w:widowControl w:val="0"/>
        <w:autoSpaceDE w:val="0"/>
        <w:autoSpaceDN w:val="0"/>
        <w:adjustRightInd w:val="0"/>
        <w:spacing w:after="0" w:line="240" w:lineRule="auto"/>
        <w:rPr>
          <w:rFonts w:cs="Calibri"/>
          <w:i/>
          <w:iCs/>
          <w:szCs w:val="24"/>
        </w:rPr>
      </w:pPr>
      <w:r>
        <w:rPr>
          <w:rFonts w:cs="Calibri"/>
          <w:iCs/>
          <w:szCs w:val="24"/>
        </w:rPr>
        <w:t xml:space="preserve">Please </w:t>
      </w:r>
      <w:r w:rsidR="000B11D0" w:rsidRPr="008A0827">
        <w:rPr>
          <w:rFonts w:cs="Calibri"/>
          <w:iCs/>
          <w:szCs w:val="24"/>
        </w:rPr>
        <w:t xml:space="preserve">provide the following information, as applicable.  </w:t>
      </w:r>
      <w:r w:rsidR="000B11D0" w:rsidRPr="008A0827">
        <w:rPr>
          <w:rFonts w:cs="Calibri"/>
          <w:i/>
          <w:iCs/>
          <w:szCs w:val="24"/>
        </w:rPr>
        <w:t xml:space="preserve">Note: </w:t>
      </w:r>
      <w:r w:rsidR="00A825CC" w:rsidRPr="008A0827">
        <w:rPr>
          <w:rFonts w:cs="Calibri"/>
          <w:i/>
          <w:iCs/>
          <w:szCs w:val="24"/>
        </w:rPr>
        <w:t>The</w:t>
      </w:r>
      <w:r w:rsidR="000B11D0" w:rsidRPr="008A0827">
        <w:rPr>
          <w:rFonts w:cs="Calibri"/>
          <w:i/>
          <w:iCs/>
          <w:szCs w:val="24"/>
        </w:rPr>
        <w:t xml:space="preserve"> Government will assume unlimited rights to all IP not explicitly identified as restricted in the proposal.</w:t>
      </w:r>
    </w:p>
    <w:p w14:paraId="406B0836" w14:textId="77777777" w:rsidR="000B11D0" w:rsidRPr="00BB6DEF" w:rsidRDefault="000B11D0" w:rsidP="000B11D0">
      <w:pPr>
        <w:widowControl w:val="0"/>
        <w:spacing w:after="0" w:line="240" w:lineRule="auto"/>
        <w:rPr>
          <w:rFonts w:cs="Calibri"/>
          <w:szCs w:val="24"/>
        </w:rPr>
      </w:pPr>
    </w:p>
    <w:p w14:paraId="6526D4CF" w14:textId="77777777" w:rsidR="000B11D0" w:rsidRPr="00BB6DEF" w:rsidRDefault="000B11D0" w:rsidP="00A825CC">
      <w:pPr>
        <w:pStyle w:val="ListParagraph"/>
        <w:numPr>
          <w:ilvl w:val="0"/>
          <w:numId w:val="7"/>
        </w:numPr>
        <w:spacing w:after="0"/>
        <w:rPr>
          <w:rFonts w:cs="Calibri"/>
          <w:b/>
          <w:iCs/>
          <w:szCs w:val="24"/>
        </w:rPr>
      </w:pPr>
      <w:r w:rsidRPr="00BB6DEF">
        <w:rPr>
          <w:rFonts w:cs="Calibri"/>
          <w:b/>
          <w:iCs/>
          <w:szCs w:val="24"/>
        </w:rPr>
        <w:lastRenderedPageBreak/>
        <w:t>Technical Data and Computer Software</w:t>
      </w:r>
    </w:p>
    <w:p w14:paraId="1DBEF732" w14:textId="5C754ECE" w:rsidR="000B11D0"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7073D46D" w14:textId="77777777" w:rsidR="00F80D45" w:rsidRDefault="00F80D45" w:rsidP="000B11D0">
      <w:pPr>
        <w:widowControl w:val="0"/>
        <w:autoSpaceDE w:val="0"/>
        <w:autoSpaceDN w:val="0"/>
        <w:adjustRightInd w:val="0"/>
        <w:spacing w:after="0" w:line="240" w:lineRule="auto"/>
        <w:rPr>
          <w:rFonts w:cs="Calibri"/>
          <w:szCs w:val="24"/>
        </w:rPr>
      </w:pPr>
    </w:p>
    <w:p w14:paraId="421E058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szCs w:val="24"/>
        </w:rPr>
        <w:t>[If yes, l</w:t>
      </w:r>
      <w:r w:rsidRPr="00BB6DEF">
        <w:rPr>
          <w:rFonts w:cs="Calibri"/>
          <w:iCs/>
          <w:szCs w:val="24"/>
        </w:rPr>
        <w:t xml:space="preserve">ist all proprietary claims to results, prototypes, deliverables or systems supporting and/or necessary for the use of the proposed research, results, prototypes and/or deliverables.  Provide a short summary for each item asserted with less than unlimited rights that </w:t>
      </w:r>
      <w:proofErr w:type="gramStart"/>
      <w:r w:rsidRPr="00BB6DEF">
        <w:rPr>
          <w:rFonts w:cs="Calibri"/>
          <w:iCs/>
          <w:szCs w:val="24"/>
        </w:rPr>
        <w:t>describes</w:t>
      </w:r>
      <w:proofErr w:type="gramEnd"/>
      <w:r w:rsidRPr="00BB6DEF">
        <w:rPr>
          <w:rFonts w:cs="Calibri"/>
          <w:iCs/>
          <w:szCs w:val="24"/>
        </w:rPr>
        <w:t xml:space="preserve"> the nature of the restriction and the intended use of the intellectual property in the conduct of the proposed research. Use the following format for these lists.]</w:t>
      </w:r>
    </w:p>
    <w:p w14:paraId="14C67651" w14:textId="77777777" w:rsidR="000B11D0" w:rsidRPr="00BB6DEF" w:rsidRDefault="000B11D0" w:rsidP="000B11D0">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03C6FE20" w14:textId="77777777" w:rsidTr="00E81FD7">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000B11D0" w:rsidRPr="00BB6DEF" w14:paraId="4A02268C" w14:textId="77777777" w:rsidTr="00E81FD7">
        <w:trPr>
          <w:trHeight w:val="267"/>
        </w:trPr>
        <w:tc>
          <w:tcPr>
            <w:tcW w:w="2610" w:type="dxa"/>
            <w:tcBorders>
              <w:top w:val="single" w:sz="6" w:space="0" w:color="auto"/>
              <w:left w:val="single" w:sz="6" w:space="0" w:color="auto"/>
              <w:bottom w:val="nil"/>
              <w:right w:val="nil"/>
            </w:tcBorders>
          </w:tcPr>
          <w:p w14:paraId="040FCB19" w14:textId="49B553A1"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70BF7567"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549BD87B"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F981FA0"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5BDF167E" w14:textId="77777777" w:rsidTr="00E81FD7">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6BA7355" w14:textId="77777777" w:rsidTr="00E81FD7">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813160F" w14:textId="77777777" w:rsidTr="00E81FD7">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bl>
    <w:p w14:paraId="3F422BD2" w14:textId="77777777" w:rsidR="000B11D0" w:rsidRDefault="000B11D0" w:rsidP="000B11D0">
      <w:pPr>
        <w:spacing w:after="120" w:line="240" w:lineRule="auto"/>
        <w:rPr>
          <w:rFonts w:cs="Calibri"/>
        </w:rPr>
      </w:pPr>
    </w:p>
    <w:p w14:paraId="07DB1319" w14:textId="2FCC56DF" w:rsidR="00F80D45" w:rsidRDefault="00F80D45" w:rsidP="00F80D45">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4FB44EB7" w14:textId="6E5D364A" w:rsidR="00F80D45" w:rsidRDefault="00F80D45" w:rsidP="00F80D45">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14:paraId="436856DE" w14:textId="77777777" w:rsidR="00F80D45" w:rsidRPr="00BB6DEF" w:rsidRDefault="00F80D45" w:rsidP="00F80D45">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257DCE05" w14:textId="77777777" w:rsidTr="00E81FD7">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000B11D0" w:rsidRPr="00BB6DEF" w14:paraId="7CE797F9" w14:textId="77777777" w:rsidTr="00E81FD7">
        <w:trPr>
          <w:trHeight w:val="267"/>
        </w:trPr>
        <w:tc>
          <w:tcPr>
            <w:tcW w:w="2610" w:type="dxa"/>
            <w:tcBorders>
              <w:top w:val="single" w:sz="6" w:space="0" w:color="auto"/>
              <w:left w:val="single" w:sz="6" w:space="0" w:color="auto"/>
              <w:bottom w:val="nil"/>
              <w:right w:val="nil"/>
            </w:tcBorders>
          </w:tcPr>
          <w:p w14:paraId="6655579A" w14:textId="1F8002BC"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59DB18CB"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1C69CE92"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BB6DEF" w:rsidRDefault="000B11D0" w:rsidP="00E81FD7">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9BF59DF" w14:textId="77777777" w:rsidR="000B11D0" w:rsidRPr="00BB6DEF" w:rsidRDefault="000B11D0" w:rsidP="00E81FD7">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335121EA" w14:textId="77777777" w:rsidTr="00E81FD7">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6192F7E" w14:textId="77777777" w:rsidTr="00E81FD7">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871FF4F" w14:textId="77777777" w:rsidTr="00E81FD7">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BB6DEF" w:rsidRDefault="000B11D0" w:rsidP="00E81FD7">
            <w:pPr>
              <w:widowControl w:val="0"/>
              <w:autoSpaceDE w:val="0"/>
              <w:autoSpaceDN w:val="0"/>
              <w:adjustRightInd w:val="0"/>
              <w:spacing w:after="0" w:line="240" w:lineRule="auto"/>
              <w:jc w:val="center"/>
              <w:rPr>
                <w:rFonts w:eastAsia="Times New Roman" w:cs="Calibri"/>
                <w:sz w:val="20"/>
                <w:szCs w:val="20"/>
              </w:rPr>
            </w:pPr>
          </w:p>
        </w:tc>
      </w:tr>
    </w:tbl>
    <w:p w14:paraId="185C25AF" w14:textId="77777777" w:rsidR="000B11D0" w:rsidRPr="00BB6DEF" w:rsidRDefault="000B11D0" w:rsidP="000B11D0">
      <w:pPr>
        <w:spacing w:after="120" w:line="240" w:lineRule="auto"/>
        <w:rPr>
          <w:rFonts w:cs="Calibri"/>
        </w:rPr>
      </w:pPr>
    </w:p>
    <w:p w14:paraId="221E75F4" w14:textId="77777777" w:rsidR="000B11D0" w:rsidRPr="00BB6DEF" w:rsidRDefault="000B11D0" w:rsidP="00A825CC">
      <w:pPr>
        <w:pStyle w:val="ListParagraph"/>
        <w:numPr>
          <w:ilvl w:val="0"/>
          <w:numId w:val="7"/>
        </w:numPr>
        <w:spacing w:after="0"/>
        <w:rPr>
          <w:rFonts w:cs="Calibri"/>
          <w:b/>
          <w:iCs/>
          <w:szCs w:val="24"/>
        </w:rPr>
      </w:pPr>
      <w:bookmarkStart w:id="26" w:name="_Toc442203072"/>
      <w:r w:rsidRPr="00BB6DEF">
        <w:rPr>
          <w:rFonts w:cs="Calibri"/>
          <w:b/>
          <w:iCs/>
          <w:szCs w:val="24"/>
        </w:rPr>
        <w:t>Patents</w:t>
      </w:r>
      <w:bookmarkEnd w:id="26"/>
      <w:r w:rsidRPr="00BB6DEF">
        <w:rPr>
          <w:rFonts w:cs="Calibri"/>
          <w:b/>
          <w:iCs/>
          <w:szCs w:val="24"/>
        </w:rPr>
        <w:t xml:space="preserve">  </w:t>
      </w:r>
    </w:p>
    <w:p w14:paraId="325E1002" w14:textId="5BA1592D" w:rsidR="000B11D0" w:rsidRDefault="000B11D0" w:rsidP="00F80D45">
      <w:pPr>
        <w:widowControl w:val="0"/>
        <w:autoSpaceDE w:val="0"/>
        <w:autoSpaceDN w:val="0"/>
        <w:adjustRightInd w:val="0"/>
        <w:spacing w:after="0" w:line="240" w:lineRule="auto"/>
        <w:rPr>
          <w:rFonts w:cs="Calibri"/>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w:t>
      </w:r>
      <w:r w:rsidRPr="00BB6DEF">
        <w:rPr>
          <w:rFonts w:cs="Calibri"/>
        </w:rPr>
        <w:t>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4F95A5D4" w14:textId="77777777" w:rsidR="00A825CC" w:rsidRDefault="00A825CC" w:rsidP="00F80D45">
      <w:pPr>
        <w:widowControl w:val="0"/>
        <w:autoSpaceDE w:val="0"/>
        <w:autoSpaceDN w:val="0"/>
        <w:adjustRightInd w:val="0"/>
        <w:spacing w:after="0" w:line="240" w:lineRule="auto"/>
        <w:rPr>
          <w:rFonts w:cs="Calibri"/>
        </w:rPr>
      </w:pPr>
    </w:p>
    <w:p w14:paraId="2C5252E9" w14:textId="4FAB6EC3" w:rsidR="0033130D" w:rsidRDefault="0033130D" w:rsidP="0033130D">
      <w:pPr>
        <w:pStyle w:val="Heading1"/>
        <w:ind w:left="360"/>
        <w:rPr>
          <w:sz w:val="24"/>
          <w:szCs w:val="24"/>
        </w:rPr>
      </w:pPr>
      <w:bookmarkStart w:id="27" w:name="_Toc235702874"/>
      <w:bookmarkStart w:id="28" w:name="_Toc236564142"/>
      <w:r w:rsidRPr="001425A8">
        <w:rPr>
          <w:sz w:val="24"/>
          <w:szCs w:val="24"/>
        </w:rPr>
        <w:lastRenderedPageBreak/>
        <w:t>DSO Fundamental Defense Research Talent Award (FDRTA)</w:t>
      </w:r>
      <w:bookmarkEnd w:id="27"/>
      <w:bookmarkEnd w:id="28"/>
    </w:p>
    <w:p w14:paraId="0388A5EE" w14:textId="33B2A329" w:rsidR="0033130D" w:rsidRPr="0033130D" w:rsidRDefault="0033130D" w:rsidP="0033130D">
      <w:pPr>
        <w:spacing w:after="120" w:line="240" w:lineRule="auto"/>
      </w:pPr>
      <w:r>
        <w:t xml:space="preserve">[FDRTA Option should include (not to exceed 2 pages): </w:t>
      </w:r>
      <w:r w:rsidRPr="00975B9B">
        <w:t>A description of the additional research scope the student will lead while working alongside the rest of the performer team supporting the primary award. The additional scope should be distinct from, but related to, the main effort. The description should include a brief explanation of how this award will enhance the educational and research experience of the individual and contribute to the overall research goals of the program.</w:t>
      </w:r>
      <w:r w:rsidRPr="00A13F3B">
        <w:t xml:space="preserve"> </w:t>
      </w:r>
      <w:r w:rsidRPr="005F7769">
        <w:t>A description of how the funds will be used to support a specific student or researcher (e.g., stipend, tuition, travel, research materials)</w:t>
      </w:r>
      <w:r>
        <w:t>.</w:t>
      </w:r>
      <w:r w:rsidRPr="00CD2959">
        <w:t xml:space="preserve"> </w:t>
      </w:r>
      <w:r w:rsidRPr="00BC66A0">
        <w:t>The name and credentials (CV or resume) of the proposed individua</w:t>
      </w:r>
      <w:r>
        <w:t xml:space="preserve">l (they must be proposed as Key or Senior </w:t>
      </w:r>
      <w:proofErr w:type="gramStart"/>
      <w:r>
        <w:t>Personnel, and</w:t>
      </w:r>
      <w:proofErr w:type="gramEnd"/>
      <w:r>
        <w:t xml:space="preserve"> thus will need FRRBS documentation). University confirmation of U.S. citizenship.]</w:t>
      </w:r>
    </w:p>
    <w:p w14:paraId="41BECBE7" w14:textId="1F89C649" w:rsidR="00A825CC" w:rsidRPr="00A1532F" w:rsidRDefault="00A825CC" w:rsidP="00A825CC">
      <w:pPr>
        <w:pStyle w:val="Heading1"/>
        <w:keepNext w:val="0"/>
        <w:widowControl w:val="0"/>
        <w:spacing w:before="0" w:after="120" w:line="240" w:lineRule="auto"/>
        <w:ind w:left="360"/>
        <w:rPr>
          <w:rFonts w:asciiTheme="minorHAnsi" w:hAnsiTheme="minorHAnsi"/>
          <w:iCs/>
          <w:sz w:val="24"/>
          <w:szCs w:val="24"/>
        </w:rPr>
      </w:pPr>
      <w:bookmarkStart w:id="29" w:name="_Toc236564143"/>
      <w:r w:rsidRPr="00A1532F">
        <w:rPr>
          <w:rFonts w:asciiTheme="minorHAnsi" w:hAnsiTheme="minorHAnsi"/>
          <w:iCs/>
          <w:sz w:val="24"/>
          <w:szCs w:val="24"/>
        </w:rPr>
        <w:t>Bibliography (Optional)</w:t>
      </w:r>
      <w:bookmarkEnd w:id="29"/>
    </w:p>
    <w:p w14:paraId="4FA13C00" w14:textId="77777777" w:rsidR="00A825CC" w:rsidRDefault="00A825CC" w:rsidP="00A825CC">
      <w:pPr>
        <w:widowControl w:val="0"/>
        <w:spacing w:after="120" w:line="240" w:lineRule="auto"/>
        <w:rPr>
          <w:rFonts w:asciiTheme="minorHAnsi" w:hAnsiTheme="minorHAnsi"/>
          <w:bCs/>
          <w:iCs/>
        </w:rPr>
      </w:pPr>
      <w:r w:rsidRPr="00A1532F">
        <w:rPr>
          <w:rFonts w:asciiTheme="minorHAnsi" w:hAnsiTheme="minorHAnsi"/>
        </w:rPr>
        <w:t>[</w:t>
      </w:r>
      <w:r>
        <w:rPr>
          <w:rFonts w:asciiTheme="minorHAnsi" w:eastAsia="Times New Roman" w:hAnsiTheme="minorHAnsi"/>
          <w:bCs/>
          <w:szCs w:val="24"/>
        </w:rPr>
        <w:t>A</w:t>
      </w:r>
      <w:r w:rsidRPr="00A1532F">
        <w:rPr>
          <w:rFonts w:asciiTheme="minorHAnsi" w:eastAsia="Times New Roman" w:hAnsiTheme="minorHAnsi"/>
          <w:bCs/>
          <w:szCs w:val="24"/>
        </w:rPr>
        <w:t xml:space="preserve"> brief (no more than 5 pages) bibliography </w:t>
      </w:r>
      <w:r>
        <w:rPr>
          <w:rFonts w:asciiTheme="minorHAnsi" w:eastAsia="Times New Roman" w:hAnsiTheme="minorHAnsi"/>
          <w:bCs/>
          <w:szCs w:val="24"/>
        </w:rPr>
        <w:t xml:space="preserve">may be provided </w:t>
      </w:r>
      <w:r w:rsidRPr="00A1532F">
        <w:rPr>
          <w:rFonts w:asciiTheme="minorHAnsi" w:eastAsia="Times New Roman" w:hAnsiTheme="minorHAnsi"/>
          <w:bCs/>
          <w:szCs w:val="24"/>
        </w:rPr>
        <w:t xml:space="preserve">with </w:t>
      </w:r>
      <w:r w:rsidRPr="00A1532F">
        <w:rPr>
          <w:rFonts w:asciiTheme="minorHAnsi" w:eastAsia="Times New Roman" w:hAnsiTheme="minorHAnsi"/>
          <w:bCs/>
          <w:i/>
          <w:szCs w:val="24"/>
        </w:rPr>
        <w:t>links</w:t>
      </w:r>
      <w:r w:rsidRPr="00A1532F">
        <w:rPr>
          <w:rFonts w:asciiTheme="minorHAnsi" w:eastAsia="Times New Roman" w:hAnsiTheme="minorHAnsi"/>
          <w:bCs/>
          <w:szCs w:val="24"/>
        </w:rPr>
        <w:t xml:space="preserve"> to relevant papers, references, reports, etc.</w:t>
      </w:r>
      <w:r w:rsidRPr="00A1532F">
        <w:rPr>
          <w:rFonts w:asciiTheme="minorHAnsi" w:hAnsiTheme="minorHAnsi"/>
          <w:bCs/>
          <w:iCs/>
        </w:rPr>
        <w:t>]</w:t>
      </w:r>
    </w:p>
    <w:p w14:paraId="2CA7F06A" w14:textId="77777777" w:rsidR="00A825CC" w:rsidRPr="00A1532F" w:rsidRDefault="00A825CC" w:rsidP="00F80D45">
      <w:pPr>
        <w:widowControl w:val="0"/>
        <w:autoSpaceDE w:val="0"/>
        <w:autoSpaceDN w:val="0"/>
        <w:adjustRightInd w:val="0"/>
        <w:spacing w:after="0" w:line="240" w:lineRule="auto"/>
        <w:rPr>
          <w:rFonts w:asciiTheme="minorHAnsi" w:eastAsia="Times New Roman" w:hAnsiTheme="minorHAnsi"/>
          <w:b/>
          <w:bCs/>
          <w:szCs w:val="24"/>
        </w:rPr>
      </w:pPr>
    </w:p>
    <w:sectPr w:rsidR="00A825CC" w:rsidRPr="00A1532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9F547" w14:textId="77777777" w:rsidR="000F7ABA" w:rsidRDefault="000F7ABA" w:rsidP="00F96729">
      <w:pPr>
        <w:spacing w:after="0" w:line="240" w:lineRule="auto"/>
      </w:pPr>
      <w:r>
        <w:separator/>
      </w:r>
    </w:p>
  </w:endnote>
  <w:endnote w:type="continuationSeparator" w:id="0">
    <w:p w14:paraId="12DF2E4E" w14:textId="77777777" w:rsidR="000F7ABA" w:rsidRDefault="000F7ABA" w:rsidP="00F96729">
      <w:pPr>
        <w:spacing w:after="0" w:line="240" w:lineRule="auto"/>
      </w:pPr>
      <w:r>
        <w:continuationSeparator/>
      </w:r>
    </w:p>
  </w:endnote>
  <w:endnote w:type="continuationNotice" w:id="1">
    <w:p w14:paraId="7A750C06" w14:textId="77777777" w:rsidR="000F7ABA" w:rsidRDefault="000F7ABA">
      <w:pPr>
        <w:spacing w:after="0" w:line="240" w:lineRule="auto"/>
      </w:pPr>
    </w:p>
  </w:endnote>
  <w:endnote w:id="2">
    <w:p w14:paraId="705DE017" w14:textId="6D24DAF7" w:rsidR="00900C09" w:rsidRPr="006553E4" w:rsidRDefault="00900C09" w:rsidP="006C02D4">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14:paraId="35C8B15D" w14:textId="77777777" w:rsidR="00900C09" w:rsidRPr="006553E4" w:rsidRDefault="00900C09" w:rsidP="006C02D4">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r:id="rId1" w:history="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14:paraId="76760465" w14:textId="2858E385" w:rsidR="00900C09" w:rsidRPr="006553E4" w:rsidRDefault="00900C09" w:rsidP="006C02D4">
      <w:pPr>
        <w:pStyle w:val="EndnoteText"/>
      </w:pPr>
      <w:r w:rsidRPr="006553E4">
        <w:rPr>
          <w:rStyle w:val="EndnoteReference"/>
        </w:rPr>
        <w:endnoteRef/>
      </w:r>
      <w:r w:rsidRPr="006553E4">
        <w:t xml:space="preserve"> A CAGE Code identifies companies doing or wishing to do business with the Federal Government.</w:t>
      </w:r>
    </w:p>
  </w:endnote>
  <w:endnote w:id="5">
    <w:p w14:paraId="7B98DD52" w14:textId="77777777" w:rsidR="00900C09" w:rsidRPr="006553E4" w:rsidRDefault="00900C09" w:rsidP="006C02D4">
      <w:pPr>
        <w:pStyle w:val="EndnoteText"/>
      </w:pPr>
      <w:r w:rsidRPr="006553E4">
        <w:rPr>
          <w:rStyle w:val="EndnoteReference"/>
        </w:rPr>
        <w:endnoteRef/>
      </w:r>
      <w:r w:rsidRPr="006553E4">
        <w:t xml:space="preserve"> </w:t>
      </w:r>
      <w:hyperlink r:id="rId2" w:history="1">
        <w:r w:rsidRPr="006553E4">
          <w:rPr>
            <w:rStyle w:val="Hyperlink"/>
            <w:rFonts w:asciiTheme="minorHAnsi" w:hAnsiTheme="minorHAnsi"/>
          </w:rPr>
          <w:t>https://pubapp.dcma.mil/CASD/CasdSearch.do</w:t>
        </w:r>
      </w:hyperlink>
      <w:r w:rsidRPr="006553E4">
        <w:rPr>
          <w:rStyle w:val="Hyperlink"/>
          <w:rFonts w:asciiTheme="minorHAnsi" w:hAnsiTheme="minorHAnsi"/>
        </w:rPr>
        <w:t>.</w:t>
      </w:r>
    </w:p>
  </w:endnote>
  <w:endnote w:id="6">
    <w:p w14:paraId="326F8FD8" w14:textId="77777777" w:rsidR="00900C09" w:rsidRPr="006553E4" w:rsidRDefault="00900C09" w:rsidP="006C02D4">
      <w:pPr>
        <w:pStyle w:val="EndnoteText"/>
      </w:pPr>
      <w:r w:rsidRPr="006553E4">
        <w:rPr>
          <w:rStyle w:val="EndnoteReference"/>
        </w:rPr>
        <w:endnoteRef/>
      </w:r>
      <w:r w:rsidRPr="006553E4">
        <w:t xml:space="preserve"> </w:t>
      </w:r>
      <w:hyperlink r:id="rId3" w:history="1">
        <w:r w:rsidRPr="006553E4">
          <w:rPr>
            <w:rStyle w:val="Hyperlink"/>
            <w:rFonts w:asciiTheme="minorHAnsi" w:hAnsiTheme="minorHAnsi"/>
          </w:rPr>
          <w:t>http://www.onr.navy.mil/Contracts-Grants/Regional-Contacts.aspx</w:t>
        </w:r>
      </w:hyperlink>
      <w:r w:rsidRPr="006553E4">
        <w:rPr>
          <w:rStyle w:val="Hyperlink"/>
          <w:rFonts w:asciiTheme="minorHAnsi" w:hAnsiTheme="minorHAnsi"/>
        </w:rPr>
        <w:t>.</w:t>
      </w:r>
    </w:p>
  </w:endnote>
  <w:endnote w:id="7">
    <w:p w14:paraId="1D213F37" w14:textId="77777777" w:rsidR="00900C09" w:rsidRDefault="00900C09" w:rsidP="006C02D4">
      <w:pPr>
        <w:pStyle w:val="EndnoteText"/>
      </w:pPr>
      <w:r w:rsidRPr="006553E4">
        <w:rPr>
          <w:rStyle w:val="EndnoteReference"/>
        </w:rPr>
        <w:endnoteRef/>
      </w:r>
      <w:r w:rsidRPr="006553E4">
        <w:t xml:space="preserve"> </w:t>
      </w:r>
      <w:hyperlink r:id="rId4" w:history="1">
        <w:r w:rsidRPr="006553E4">
          <w:rPr>
            <w:rStyle w:val="Hyperlink"/>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7704"/>
      <w:docPartObj>
        <w:docPartGallery w:val="Page Numbers (Bottom of Page)"/>
        <w:docPartUnique/>
      </w:docPartObj>
    </w:sdtPr>
    <w:sdtEndPr>
      <w:rPr>
        <w:rFonts w:asciiTheme="minorHAnsi" w:hAnsiTheme="minorHAnsi" w:cstheme="minorHAnsi"/>
        <w:color w:val="7F7F7F" w:themeColor="background1" w:themeShade="7F"/>
        <w:spacing w:val="60"/>
        <w:szCs w:val="24"/>
      </w:rPr>
    </w:sdtEndPr>
    <w:sdtContent>
      <w:p w14:paraId="0A82CA55" w14:textId="3DE7D475" w:rsidR="00900C09" w:rsidRPr="00900C09" w:rsidRDefault="00900C09">
        <w:pPr>
          <w:pStyle w:val="Footer"/>
          <w:pBdr>
            <w:top w:val="single" w:sz="4" w:space="1" w:color="D9D9D9" w:themeColor="background1" w:themeShade="D9"/>
          </w:pBdr>
          <w:jc w:val="right"/>
          <w:rPr>
            <w:rFonts w:asciiTheme="minorHAnsi" w:hAnsiTheme="minorHAnsi" w:cstheme="minorHAnsi"/>
            <w:szCs w:val="24"/>
          </w:rPr>
        </w:pPr>
        <w:r w:rsidRPr="00900C09">
          <w:rPr>
            <w:rFonts w:asciiTheme="minorHAnsi" w:hAnsiTheme="minorHAnsi" w:cstheme="minorHAnsi"/>
            <w:szCs w:val="24"/>
          </w:rPr>
          <w:fldChar w:fldCharType="begin"/>
        </w:r>
        <w:r w:rsidRPr="00900C09">
          <w:rPr>
            <w:rFonts w:asciiTheme="minorHAnsi" w:hAnsiTheme="minorHAnsi" w:cstheme="minorHAnsi"/>
            <w:szCs w:val="24"/>
          </w:rPr>
          <w:instrText xml:space="preserve"> PAGE   \* MERGEFORMAT </w:instrText>
        </w:r>
        <w:r w:rsidRPr="00900C09">
          <w:rPr>
            <w:rFonts w:asciiTheme="minorHAnsi" w:hAnsiTheme="minorHAnsi" w:cstheme="minorHAnsi"/>
            <w:szCs w:val="24"/>
          </w:rPr>
          <w:fldChar w:fldCharType="separate"/>
        </w:r>
        <w:r w:rsidRPr="00900C09">
          <w:rPr>
            <w:rFonts w:asciiTheme="minorHAnsi" w:hAnsiTheme="minorHAnsi" w:cstheme="minorHAnsi"/>
            <w:noProof/>
            <w:szCs w:val="24"/>
          </w:rPr>
          <w:t>2</w:t>
        </w:r>
        <w:r w:rsidRPr="00900C09">
          <w:rPr>
            <w:rFonts w:asciiTheme="minorHAnsi" w:hAnsiTheme="minorHAnsi" w:cstheme="minorHAnsi"/>
            <w:noProof/>
            <w:szCs w:val="24"/>
          </w:rPr>
          <w:fldChar w:fldCharType="end"/>
        </w:r>
        <w:r w:rsidRPr="00900C09">
          <w:rPr>
            <w:rFonts w:asciiTheme="minorHAnsi" w:hAnsiTheme="minorHAnsi" w:cstheme="minorHAnsi"/>
            <w:szCs w:val="24"/>
          </w:rPr>
          <w:t xml:space="preserve"> | </w:t>
        </w:r>
        <w:r w:rsidRPr="00900C09">
          <w:rPr>
            <w:rFonts w:asciiTheme="minorHAnsi" w:hAnsiTheme="minorHAnsi" w:cstheme="minorHAnsi"/>
            <w:color w:val="7F7F7F" w:themeColor="background1" w:themeShade="7F"/>
            <w:spacing w:val="60"/>
            <w:szCs w:val="24"/>
          </w:rPr>
          <w:t>Page</w:t>
        </w:r>
      </w:p>
    </w:sdtContent>
  </w:sdt>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BD253" w14:textId="77777777" w:rsidR="000F7ABA" w:rsidRDefault="000F7ABA" w:rsidP="00F96729">
      <w:pPr>
        <w:spacing w:after="0" w:line="240" w:lineRule="auto"/>
      </w:pPr>
      <w:r>
        <w:separator/>
      </w:r>
    </w:p>
  </w:footnote>
  <w:footnote w:type="continuationSeparator" w:id="0">
    <w:p w14:paraId="0BA59ED2" w14:textId="77777777" w:rsidR="000F7ABA" w:rsidRDefault="000F7ABA" w:rsidP="00F96729">
      <w:pPr>
        <w:spacing w:after="0" w:line="240" w:lineRule="auto"/>
      </w:pPr>
      <w:r>
        <w:continuationSeparator/>
      </w:r>
    </w:p>
  </w:footnote>
  <w:footnote w:type="continuationNotice" w:id="1">
    <w:p w14:paraId="571888EC" w14:textId="77777777" w:rsidR="000F7ABA" w:rsidRDefault="000F7A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93E2" w14:textId="1DEDFDA0" w:rsidR="00900C09" w:rsidRDefault="00F075B8" w:rsidP="008A10F2">
    <w:pPr>
      <w:pStyle w:val="Header"/>
      <w:spacing w:after="0" w:line="240" w:lineRule="auto"/>
      <w:jc w:val="center"/>
      <w:rPr>
        <w:sz w:val="20"/>
        <w:szCs w:val="20"/>
      </w:rPr>
    </w:pPr>
    <w:r w:rsidRPr="0014104B">
      <w:rPr>
        <w:sz w:val="20"/>
        <w:szCs w:val="20"/>
      </w:rPr>
      <w:t xml:space="preserve">HR001126S0015 </w:t>
    </w:r>
    <w:r w:rsidR="00900C09" w:rsidRPr="0014104B">
      <w:rPr>
        <w:sz w:val="20"/>
        <w:szCs w:val="20"/>
      </w:rPr>
      <w:t>V</w:t>
    </w:r>
    <w:r w:rsidR="00900C09">
      <w:rPr>
        <w:sz w:val="20"/>
        <w:szCs w:val="20"/>
      </w:rPr>
      <w:t xml:space="preserve">olume I: Technical and Management Proposal Template </w:t>
    </w:r>
  </w:p>
  <w:p w14:paraId="52C629AC" w14:textId="7AE544C4" w:rsidR="001826D9" w:rsidRPr="00900C09" w:rsidRDefault="00900C09" w:rsidP="002C7AFD">
    <w:pPr>
      <w:pStyle w:val="Header"/>
      <w:spacing w:after="0" w:line="240" w:lineRule="auto"/>
      <w:jc w:val="center"/>
    </w:pPr>
    <w:r>
      <w:rPr>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957"/>
    <w:multiLevelType w:val="hybridMultilevel"/>
    <w:tmpl w:val="BF7EC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9B826514"/>
    <w:lvl w:ilvl="0" w:tplc="42C886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1"/>
  </w:num>
  <w:num w:numId="8" w16cid:durableId="2065981994">
    <w:abstractNumId w:val="3"/>
  </w:num>
  <w:num w:numId="9" w16cid:durableId="586042799">
    <w:abstractNumId w:val="6"/>
  </w:num>
  <w:num w:numId="10" w16cid:durableId="2012172404">
    <w:abstractNumId w:val="7"/>
  </w:num>
  <w:num w:numId="11" w16cid:durableId="58977721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404"/>
    <w:rsid w:val="00091D10"/>
    <w:rsid w:val="000A1C34"/>
    <w:rsid w:val="000B11D0"/>
    <w:rsid w:val="000B1E23"/>
    <w:rsid w:val="000B33D9"/>
    <w:rsid w:val="000B5025"/>
    <w:rsid w:val="000C5BAA"/>
    <w:rsid w:val="000C6912"/>
    <w:rsid w:val="000C6BF0"/>
    <w:rsid w:val="000C7202"/>
    <w:rsid w:val="000C7FB1"/>
    <w:rsid w:val="000E14CB"/>
    <w:rsid w:val="000F03A5"/>
    <w:rsid w:val="000F2769"/>
    <w:rsid w:val="000F3BDE"/>
    <w:rsid w:val="000F5FD6"/>
    <w:rsid w:val="000F6DE2"/>
    <w:rsid w:val="000F7ABA"/>
    <w:rsid w:val="000F7DF1"/>
    <w:rsid w:val="001005BB"/>
    <w:rsid w:val="00107511"/>
    <w:rsid w:val="00110C8A"/>
    <w:rsid w:val="00114F36"/>
    <w:rsid w:val="00115C8F"/>
    <w:rsid w:val="001163A6"/>
    <w:rsid w:val="00116C5D"/>
    <w:rsid w:val="001306A7"/>
    <w:rsid w:val="00134195"/>
    <w:rsid w:val="001366C7"/>
    <w:rsid w:val="00136875"/>
    <w:rsid w:val="00136DC9"/>
    <w:rsid w:val="001377A7"/>
    <w:rsid w:val="00137A5D"/>
    <w:rsid w:val="0014104B"/>
    <w:rsid w:val="00155991"/>
    <w:rsid w:val="00157893"/>
    <w:rsid w:val="00177438"/>
    <w:rsid w:val="00180A8C"/>
    <w:rsid w:val="001826D9"/>
    <w:rsid w:val="00183A31"/>
    <w:rsid w:val="0018543B"/>
    <w:rsid w:val="0018583C"/>
    <w:rsid w:val="001866EF"/>
    <w:rsid w:val="001A13EC"/>
    <w:rsid w:val="001A31A2"/>
    <w:rsid w:val="001A72DC"/>
    <w:rsid w:val="001B3717"/>
    <w:rsid w:val="001B5C14"/>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3445F"/>
    <w:rsid w:val="00240669"/>
    <w:rsid w:val="00247CB5"/>
    <w:rsid w:val="00256D0D"/>
    <w:rsid w:val="00272561"/>
    <w:rsid w:val="00276363"/>
    <w:rsid w:val="00281505"/>
    <w:rsid w:val="0028302A"/>
    <w:rsid w:val="00287554"/>
    <w:rsid w:val="002909C4"/>
    <w:rsid w:val="002933AB"/>
    <w:rsid w:val="002941F0"/>
    <w:rsid w:val="00297940"/>
    <w:rsid w:val="002A1331"/>
    <w:rsid w:val="002A38A9"/>
    <w:rsid w:val="002A7D3B"/>
    <w:rsid w:val="002B073E"/>
    <w:rsid w:val="002B379E"/>
    <w:rsid w:val="002B6C53"/>
    <w:rsid w:val="002B71E8"/>
    <w:rsid w:val="002C32C8"/>
    <w:rsid w:val="002C3BF7"/>
    <w:rsid w:val="002C6583"/>
    <w:rsid w:val="002C7AFD"/>
    <w:rsid w:val="002E05FF"/>
    <w:rsid w:val="002E3059"/>
    <w:rsid w:val="002E3E1D"/>
    <w:rsid w:val="002E4731"/>
    <w:rsid w:val="002E494F"/>
    <w:rsid w:val="002F3021"/>
    <w:rsid w:val="002F470D"/>
    <w:rsid w:val="00303F95"/>
    <w:rsid w:val="0031174E"/>
    <w:rsid w:val="00313A11"/>
    <w:rsid w:val="00315B72"/>
    <w:rsid w:val="003171C3"/>
    <w:rsid w:val="003235F4"/>
    <w:rsid w:val="0033130D"/>
    <w:rsid w:val="003320FD"/>
    <w:rsid w:val="00333282"/>
    <w:rsid w:val="00333C40"/>
    <w:rsid w:val="0033661F"/>
    <w:rsid w:val="00344750"/>
    <w:rsid w:val="00352F25"/>
    <w:rsid w:val="00356C67"/>
    <w:rsid w:val="0036240F"/>
    <w:rsid w:val="00363E74"/>
    <w:rsid w:val="00365360"/>
    <w:rsid w:val="00367412"/>
    <w:rsid w:val="00371705"/>
    <w:rsid w:val="00374CA3"/>
    <w:rsid w:val="0037509A"/>
    <w:rsid w:val="00376BF9"/>
    <w:rsid w:val="003770ED"/>
    <w:rsid w:val="00383E15"/>
    <w:rsid w:val="0038665C"/>
    <w:rsid w:val="00392C17"/>
    <w:rsid w:val="00396988"/>
    <w:rsid w:val="00396B87"/>
    <w:rsid w:val="00397D82"/>
    <w:rsid w:val="003A2AF0"/>
    <w:rsid w:val="003A674D"/>
    <w:rsid w:val="003A7DBA"/>
    <w:rsid w:val="003D187D"/>
    <w:rsid w:val="003D76D2"/>
    <w:rsid w:val="003E0604"/>
    <w:rsid w:val="003F0A70"/>
    <w:rsid w:val="003F155D"/>
    <w:rsid w:val="00411150"/>
    <w:rsid w:val="00414C98"/>
    <w:rsid w:val="00415409"/>
    <w:rsid w:val="004208BF"/>
    <w:rsid w:val="004254E8"/>
    <w:rsid w:val="004264CB"/>
    <w:rsid w:val="0043046B"/>
    <w:rsid w:val="00432D1C"/>
    <w:rsid w:val="00434C30"/>
    <w:rsid w:val="00440C78"/>
    <w:rsid w:val="00443F60"/>
    <w:rsid w:val="004461C0"/>
    <w:rsid w:val="00487700"/>
    <w:rsid w:val="00487A83"/>
    <w:rsid w:val="00490C34"/>
    <w:rsid w:val="00495A04"/>
    <w:rsid w:val="0049710D"/>
    <w:rsid w:val="004A0A49"/>
    <w:rsid w:val="004B01B0"/>
    <w:rsid w:val="004B1582"/>
    <w:rsid w:val="004B3C14"/>
    <w:rsid w:val="004B3F78"/>
    <w:rsid w:val="004B6270"/>
    <w:rsid w:val="004C6150"/>
    <w:rsid w:val="004D2059"/>
    <w:rsid w:val="004D5B02"/>
    <w:rsid w:val="004E4033"/>
    <w:rsid w:val="004F2B2A"/>
    <w:rsid w:val="00500522"/>
    <w:rsid w:val="00503F78"/>
    <w:rsid w:val="005114C6"/>
    <w:rsid w:val="00515559"/>
    <w:rsid w:val="005200EC"/>
    <w:rsid w:val="00540BF6"/>
    <w:rsid w:val="00541E8D"/>
    <w:rsid w:val="00544CBD"/>
    <w:rsid w:val="00546D44"/>
    <w:rsid w:val="00547D39"/>
    <w:rsid w:val="00551853"/>
    <w:rsid w:val="00561EB4"/>
    <w:rsid w:val="005636D6"/>
    <w:rsid w:val="00586B9F"/>
    <w:rsid w:val="00590839"/>
    <w:rsid w:val="0059164E"/>
    <w:rsid w:val="00593086"/>
    <w:rsid w:val="00593326"/>
    <w:rsid w:val="005940D1"/>
    <w:rsid w:val="00595FD0"/>
    <w:rsid w:val="005A0351"/>
    <w:rsid w:val="005A5326"/>
    <w:rsid w:val="005B0134"/>
    <w:rsid w:val="005B0A0C"/>
    <w:rsid w:val="005B2EF3"/>
    <w:rsid w:val="005B4170"/>
    <w:rsid w:val="005C76E0"/>
    <w:rsid w:val="005E287B"/>
    <w:rsid w:val="005E3A99"/>
    <w:rsid w:val="005F079B"/>
    <w:rsid w:val="005F1CA3"/>
    <w:rsid w:val="00600545"/>
    <w:rsid w:val="0060360A"/>
    <w:rsid w:val="00603DBB"/>
    <w:rsid w:val="00616E74"/>
    <w:rsid w:val="006244A5"/>
    <w:rsid w:val="006303D7"/>
    <w:rsid w:val="0063364B"/>
    <w:rsid w:val="006352E7"/>
    <w:rsid w:val="006419A8"/>
    <w:rsid w:val="006462C4"/>
    <w:rsid w:val="00647F22"/>
    <w:rsid w:val="006512E7"/>
    <w:rsid w:val="0065481B"/>
    <w:rsid w:val="00654C7B"/>
    <w:rsid w:val="006553E4"/>
    <w:rsid w:val="006608BD"/>
    <w:rsid w:val="006614C8"/>
    <w:rsid w:val="006631BF"/>
    <w:rsid w:val="00665261"/>
    <w:rsid w:val="00666E6F"/>
    <w:rsid w:val="00667321"/>
    <w:rsid w:val="00670973"/>
    <w:rsid w:val="006738D6"/>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0436"/>
    <w:rsid w:val="006E4BF9"/>
    <w:rsid w:val="006E5E16"/>
    <w:rsid w:val="006F53C6"/>
    <w:rsid w:val="006F6D91"/>
    <w:rsid w:val="00706E71"/>
    <w:rsid w:val="0071460A"/>
    <w:rsid w:val="00714C9B"/>
    <w:rsid w:val="00717ED6"/>
    <w:rsid w:val="0072350C"/>
    <w:rsid w:val="00733E90"/>
    <w:rsid w:val="00734F06"/>
    <w:rsid w:val="007437B1"/>
    <w:rsid w:val="00743C15"/>
    <w:rsid w:val="00744456"/>
    <w:rsid w:val="00744A71"/>
    <w:rsid w:val="007526EF"/>
    <w:rsid w:val="0075574A"/>
    <w:rsid w:val="00761F54"/>
    <w:rsid w:val="00762BA1"/>
    <w:rsid w:val="00776BCD"/>
    <w:rsid w:val="00782A93"/>
    <w:rsid w:val="007948C4"/>
    <w:rsid w:val="00796C4A"/>
    <w:rsid w:val="007A20F5"/>
    <w:rsid w:val="007A22F3"/>
    <w:rsid w:val="007A42EA"/>
    <w:rsid w:val="007A5F25"/>
    <w:rsid w:val="007B395F"/>
    <w:rsid w:val="007C26BC"/>
    <w:rsid w:val="007C4BCF"/>
    <w:rsid w:val="007D1345"/>
    <w:rsid w:val="007D6567"/>
    <w:rsid w:val="007D7251"/>
    <w:rsid w:val="007D73CB"/>
    <w:rsid w:val="007E102B"/>
    <w:rsid w:val="007E2B6A"/>
    <w:rsid w:val="007E2FD8"/>
    <w:rsid w:val="007E391B"/>
    <w:rsid w:val="007F0F46"/>
    <w:rsid w:val="007F73B1"/>
    <w:rsid w:val="008028A6"/>
    <w:rsid w:val="00806C5B"/>
    <w:rsid w:val="008074AC"/>
    <w:rsid w:val="008108F5"/>
    <w:rsid w:val="00810D81"/>
    <w:rsid w:val="00811BA5"/>
    <w:rsid w:val="00814E0B"/>
    <w:rsid w:val="0082173E"/>
    <w:rsid w:val="008218E2"/>
    <w:rsid w:val="00821CD4"/>
    <w:rsid w:val="00834572"/>
    <w:rsid w:val="00840AEC"/>
    <w:rsid w:val="0084167C"/>
    <w:rsid w:val="00862E30"/>
    <w:rsid w:val="00865EA1"/>
    <w:rsid w:val="00872783"/>
    <w:rsid w:val="00873FF8"/>
    <w:rsid w:val="00875CCC"/>
    <w:rsid w:val="00890BB5"/>
    <w:rsid w:val="00891AA7"/>
    <w:rsid w:val="00891DA9"/>
    <w:rsid w:val="0089675D"/>
    <w:rsid w:val="0089697C"/>
    <w:rsid w:val="00897BAC"/>
    <w:rsid w:val="008A10F2"/>
    <w:rsid w:val="008A2485"/>
    <w:rsid w:val="008A2ED8"/>
    <w:rsid w:val="008A6E34"/>
    <w:rsid w:val="008B7A41"/>
    <w:rsid w:val="008C3160"/>
    <w:rsid w:val="008D0986"/>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152F"/>
    <w:rsid w:val="00934373"/>
    <w:rsid w:val="009466B0"/>
    <w:rsid w:val="00947217"/>
    <w:rsid w:val="009537D0"/>
    <w:rsid w:val="00956876"/>
    <w:rsid w:val="00956DE7"/>
    <w:rsid w:val="00963FAF"/>
    <w:rsid w:val="0096524D"/>
    <w:rsid w:val="00967D5E"/>
    <w:rsid w:val="00970160"/>
    <w:rsid w:val="00970325"/>
    <w:rsid w:val="00976330"/>
    <w:rsid w:val="00982C6F"/>
    <w:rsid w:val="009847B2"/>
    <w:rsid w:val="0098577C"/>
    <w:rsid w:val="0099319D"/>
    <w:rsid w:val="009A0849"/>
    <w:rsid w:val="009A3BA2"/>
    <w:rsid w:val="009A461E"/>
    <w:rsid w:val="009B4488"/>
    <w:rsid w:val="009C0F35"/>
    <w:rsid w:val="009C4153"/>
    <w:rsid w:val="009C6745"/>
    <w:rsid w:val="009C73F3"/>
    <w:rsid w:val="009C7A61"/>
    <w:rsid w:val="009C7F6E"/>
    <w:rsid w:val="009D39A1"/>
    <w:rsid w:val="009E0CA7"/>
    <w:rsid w:val="009E5E39"/>
    <w:rsid w:val="009E63F4"/>
    <w:rsid w:val="009F61A1"/>
    <w:rsid w:val="00A02782"/>
    <w:rsid w:val="00A04C87"/>
    <w:rsid w:val="00A100C1"/>
    <w:rsid w:val="00A14000"/>
    <w:rsid w:val="00A1532F"/>
    <w:rsid w:val="00A16CA1"/>
    <w:rsid w:val="00A20A50"/>
    <w:rsid w:val="00A31F04"/>
    <w:rsid w:val="00A41399"/>
    <w:rsid w:val="00A41952"/>
    <w:rsid w:val="00A5223E"/>
    <w:rsid w:val="00A575E3"/>
    <w:rsid w:val="00A6076D"/>
    <w:rsid w:val="00A66807"/>
    <w:rsid w:val="00A67EB9"/>
    <w:rsid w:val="00A7144E"/>
    <w:rsid w:val="00A7353C"/>
    <w:rsid w:val="00A758F5"/>
    <w:rsid w:val="00A76EC4"/>
    <w:rsid w:val="00A825CC"/>
    <w:rsid w:val="00A83120"/>
    <w:rsid w:val="00A849A1"/>
    <w:rsid w:val="00A8773C"/>
    <w:rsid w:val="00A901C3"/>
    <w:rsid w:val="00A90761"/>
    <w:rsid w:val="00A9286E"/>
    <w:rsid w:val="00A94D56"/>
    <w:rsid w:val="00AB11A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C7AF0"/>
    <w:rsid w:val="00BC7DEB"/>
    <w:rsid w:val="00BD27FB"/>
    <w:rsid w:val="00BD449B"/>
    <w:rsid w:val="00BD491D"/>
    <w:rsid w:val="00BE7677"/>
    <w:rsid w:val="00BF23FF"/>
    <w:rsid w:val="00BF254C"/>
    <w:rsid w:val="00BF78B6"/>
    <w:rsid w:val="00BF7E9A"/>
    <w:rsid w:val="00C0562D"/>
    <w:rsid w:val="00C05773"/>
    <w:rsid w:val="00C13EAB"/>
    <w:rsid w:val="00C20493"/>
    <w:rsid w:val="00C247EB"/>
    <w:rsid w:val="00C252EE"/>
    <w:rsid w:val="00C34E8B"/>
    <w:rsid w:val="00C36063"/>
    <w:rsid w:val="00C432DF"/>
    <w:rsid w:val="00C503A7"/>
    <w:rsid w:val="00C50450"/>
    <w:rsid w:val="00C54173"/>
    <w:rsid w:val="00C74968"/>
    <w:rsid w:val="00C74B9E"/>
    <w:rsid w:val="00C77423"/>
    <w:rsid w:val="00C829E5"/>
    <w:rsid w:val="00C83C40"/>
    <w:rsid w:val="00C84355"/>
    <w:rsid w:val="00C86954"/>
    <w:rsid w:val="00C92937"/>
    <w:rsid w:val="00CA7B6E"/>
    <w:rsid w:val="00CB1305"/>
    <w:rsid w:val="00CB33AD"/>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6405E"/>
    <w:rsid w:val="00D702BD"/>
    <w:rsid w:val="00D70D6E"/>
    <w:rsid w:val="00D74DDE"/>
    <w:rsid w:val="00D859B7"/>
    <w:rsid w:val="00D91BC1"/>
    <w:rsid w:val="00D91D1C"/>
    <w:rsid w:val="00D969F1"/>
    <w:rsid w:val="00DB150D"/>
    <w:rsid w:val="00DB6C6C"/>
    <w:rsid w:val="00DC17C7"/>
    <w:rsid w:val="00DC2397"/>
    <w:rsid w:val="00DC53F9"/>
    <w:rsid w:val="00DD0E8D"/>
    <w:rsid w:val="00DD1075"/>
    <w:rsid w:val="00DD38CF"/>
    <w:rsid w:val="00DD6BDE"/>
    <w:rsid w:val="00DE0B49"/>
    <w:rsid w:val="00DE5DBE"/>
    <w:rsid w:val="00E02D80"/>
    <w:rsid w:val="00E03D56"/>
    <w:rsid w:val="00E06B24"/>
    <w:rsid w:val="00E10362"/>
    <w:rsid w:val="00E1062B"/>
    <w:rsid w:val="00E10CB6"/>
    <w:rsid w:val="00E136C9"/>
    <w:rsid w:val="00E1769B"/>
    <w:rsid w:val="00E2716D"/>
    <w:rsid w:val="00E31171"/>
    <w:rsid w:val="00E35AC8"/>
    <w:rsid w:val="00E35D7B"/>
    <w:rsid w:val="00E45DD7"/>
    <w:rsid w:val="00E46243"/>
    <w:rsid w:val="00E50BF3"/>
    <w:rsid w:val="00E535CC"/>
    <w:rsid w:val="00E623BD"/>
    <w:rsid w:val="00E62B1C"/>
    <w:rsid w:val="00E66518"/>
    <w:rsid w:val="00E77E1E"/>
    <w:rsid w:val="00E81FD7"/>
    <w:rsid w:val="00E82B88"/>
    <w:rsid w:val="00E840FA"/>
    <w:rsid w:val="00E87328"/>
    <w:rsid w:val="00E90EF4"/>
    <w:rsid w:val="00EA21E2"/>
    <w:rsid w:val="00EB0E45"/>
    <w:rsid w:val="00EB4C1A"/>
    <w:rsid w:val="00EB55A3"/>
    <w:rsid w:val="00EB59C5"/>
    <w:rsid w:val="00EB60B0"/>
    <w:rsid w:val="00EC0133"/>
    <w:rsid w:val="00EC305D"/>
    <w:rsid w:val="00EC4404"/>
    <w:rsid w:val="00ED0635"/>
    <w:rsid w:val="00ED227C"/>
    <w:rsid w:val="00ED2A05"/>
    <w:rsid w:val="00ED3D9E"/>
    <w:rsid w:val="00ED626C"/>
    <w:rsid w:val="00EE33E8"/>
    <w:rsid w:val="00EE498F"/>
    <w:rsid w:val="00EE5D18"/>
    <w:rsid w:val="00EF4566"/>
    <w:rsid w:val="00EF4A2D"/>
    <w:rsid w:val="00F0275C"/>
    <w:rsid w:val="00F072E2"/>
    <w:rsid w:val="00F075B8"/>
    <w:rsid w:val="00F103CA"/>
    <w:rsid w:val="00F130DA"/>
    <w:rsid w:val="00F270AB"/>
    <w:rsid w:val="00F32714"/>
    <w:rsid w:val="00F41268"/>
    <w:rsid w:val="00F4287E"/>
    <w:rsid w:val="00F440DB"/>
    <w:rsid w:val="00F442D1"/>
    <w:rsid w:val="00F56EC8"/>
    <w:rsid w:val="00F60BFF"/>
    <w:rsid w:val="00F6287E"/>
    <w:rsid w:val="00F65141"/>
    <w:rsid w:val="00F67A1A"/>
    <w:rsid w:val="00F73CBC"/>
    <w:rsid w:val="00F76D10"/>
    <w:rsid w:val="00F80D45"/>
    <w:rsid w:val="00F81163"/>
    <w:rsid w:val="00F82D9A"/>
    <w:rsid w:val="00F93799"/>
    <w:rsid w:val="00F949AA"/>
    <w:rsid w:val="00F96729"/>
    <w:rsid w:val="00F97484"/>
    <w:rsid w:val="00FA4623"/>
    <w:rsid w:val="00FB1952"/>
    <w:rsid w:val="00FB2D8A"/>
    <w:rsid w:val="00FB3CB8"/>
    <w:rsid w:val="00FC1B5B"/>
    <w:rsid w:val="00FD7147"/>
    <w:rsid w:val="00FE1330"/>
    <w:rsid w:val="00FE25E5"/>
    <w:rsid w:val="00FE2870"/>
    <w:rsid w:val="00FE4560"/>
    <w:rsid w:val="00FE7AB8"/>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EB7592BB-1175-49A3-88D8-4DDF10C88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 w:type="character" w:styleId="UnresolvedMention">
    <w:name w:val="Unresolved Mention"/>
    <w:basedOn w:val="DefaultParagraphFont"/>
    <w:uiPriority w:val="99"/>
    <w:semiHidden/>
    <w:unhideWhenUsed/>
    <w:rsid w:val="00776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research/opportunities/reps-cer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ecc61cc3cf998f1fca6509d688254880">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e51bb972127214d2108b82b0f260f630"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2.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3.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4.xml><?xml version="1.0" encoding="utf-8"?>
<ds:datastoreItem xmlns:ds="http://schemas.openxmlformats.org/officeDocument/2006/customXml" ds:itemID="{B9ED6C5F-3D6E-4238-9683-599E003CE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84814b5-f44e-4690-9314-553e36b5f585}" enabled="0" method="" siteId="{f84814b5-f44e-4690-9314-553e36b5f585}" removed="1"/>
</clbl:labelList>
</file>

<file path=docProps/app.xml><?xml version="1.0" encoding="utf-8"?>
<Properties xmlns="http://schemas.openxmlformats.org/officeDocument/2006/extended-properties" xmlns:vt="http://schemas.openxmlformats.org/officeDocument/2006/docPropsVTypes">
  <Template>Normal</Template>
  <TotalTime>16</TotalTime>
  <Pages>9</Pages>
  <Words>2738</Words>
  <Characters>15610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18312</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dc:description/>
  <cp:lastModifiedBy>Gifford, Kelly (contr-dso)</cp:lastModifiedBy>
  <cp:revision>12</cp:revision>
  <cp:lastPrinted>2011-10-21T14:40:00Z</cp:lastPrinted>
  <dcterms:created xsi:type="dcterms:W3CDTF">2026-05-02T17:16:00Z</dcterms:created>
  <dcterms:modified xsi:type="dcterms:W3CDTF">2026-08-02T15:55:00Z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