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376D5" w:rsidP="574B7BCA" w:rsidRDefault="005376D5" w14:paraId="440B4B68" w14:textId="2A4DF666">
      <w:pPr>
        <w:pStyle w:val="Heading1"/>
        <w:numPr>
          <w:numId w:val="0"/>
        </w:numPr>
        <w:spacing w:before="0"/>
        <w:ind w:left="360" w:hanging="360"/>
        <w:rPr>
          <w:b w:val="1"/>
          <w:bCs w:val="1"/>
          <w:sz w:val="44"/>
          <w:szCs w:val="44"/>
        </w:rPr>
      </w:pPr>
      <w:bookmarkStart w:name="_Hlk22652691" w:id="0"/>
      <w:bookmarkStart w:name="_GoBack" w:id="1"/>
      <w:bookmarkEnd w:id="1"/>
      <w:r w:rsidRPr="574B7BCA" w:rsidR="005376D5">
        <w:rPr>
          <w:b w:val="1"/>
          <w:bCs w:val="1"/>
          <w:sz w:val="44"/>
          <w:szCs w:val="44"/>
        </w:rPr>
        <w:t>A</w:t>
      </w:r>
      <w:r w:rsidRPr="574B7BCA" w:rsidR="24DE3C69">
        <w:rPr>
          <w:b w:val="1"/>
          <w:bCs w:val="1"/>
          <w:sz w:val="44"/>
          <w:szCs w:val="44"/>
        </w:rPr>
        <w:t>nnex</w:t>
      </w:r>
      <w:r w:rsidRPr="574B7BCA" w:rsidR="005376D5">
        <w:rPr>
          <w:b w:val="1"/>
          <w:bCs w:val="1"/>
          <w:sz w:val="44"/>
          <w:szCs w:val="44"/>
        </w:rPr>
        <w:t xml:space="preserve"> </w:t>
      </w:r>
      <w:r w:rsidRPr="574B7BCA" w:rsidR="7CB8CAC4">
        <w:rPr>
          <w:b w:val="1"/>
          <w:bCs w:val="1"/>
          <w:sz w:val="44"/>
          <w:szCs w:val="44"/>
        </w:rPr>
        <w:t>1</w:t>
      </w:r>
      <w:r w:rsidRPr="574B7BCA" w:rsidR="005376D5">
        <w:rPr>
          <w:b w:val="1"/>
          <w:bCs w:val="1"/>
          <w:sz w:val="44"/>
          <w:szCs w:val="44"/>
        </w:rPr>
        <w:t>:</w:t>
      </w:r>
    </w:p>
    <w:p w:rsidRPr="006E1D84" w:rsidR="00FA7638" w:rsidP="001A5343" w:rsidRDefault="00AA1BE3" w14:paraId="119A98A3" w14:textId="15BCCD68">
      <w:pPr>
        <w:pStyle w:val="Heading1"/>
        <w:numPr>
          <w:ilvl w:val="0"/>
          <w:numId w:val="0"/>
        </w:numPr>
        <w:spacing w:before="0"/>
        <w:ind w:left="360" w:hanging="360"/>
        <w:rPr>
          <w:b/>
          <w:sz w:val="44"/>
        </w:rPr>
      </w:pPr>
      <w:r w:rsidRPr="006E1D84">
        <w:rPr>
          <w:b/>
          <w:sz w:val="44"/>
        </w:rPr>
        <w:t xml:space="preserve">PAS </w:t>
      </w:r>
      <w:r w:rsidR="00484A9C">
        <w:rPr>
          <w:b/>
          <w:sz w:val="44"/>
        </w:rPr>
        <w:t>M&amp;E performance monitoring plan (PMP)</w:t>
      </w:r>
    </w:p>
    <w:bookmarkEnd w:id="0"/>
    <w:p w:rsidR="00DC60F6" w:rsidP="00DC60F6" w:rsidRDefault="00DC60F6" w14:paraId="2B1B6668" w14:textId="77777777">
      <w:pPr>
        <w:rPr>
          <w:rFonts w:ascii="Gill Sans MT" w:hAnsi="Gill Sans MT" w:cs="Tahoma"/>
          <w:b/>
          <w:bCs/>
          <w:caps/>
          <w:color w:val="002A6C"/>
          <w:szCs w:val="48"/>
        </w:rPr>
      </w:pPr>
      <w:r w:rsidRPr="002606FF">
        <w:rPr>
          <w:rFonts w:ascii="Gill Sans MT" w:hAnsi="Gill Sans MT" w:cs="Tahoma"/>
          <w:b/>
          <w:bCs/>
          <w:caps/>
          <w:color w:val="002A6C"/>
          <w:sz w:val="22"/>
          <w:szCs w:val="48"/>
        </w:rPr>
        <w:t>Grantee Name:</w:t>
      </w:r>
    </w:p>
    <w:p w:rsidRPr="002606FF" w:rsidR="00DC60F6" w:rsidP="00DC60F6" w:rsidRDefault="00DC60F6" w14:paraId="5534723B" w14:textId="77777777">
      <w:pPr>
        <w:rPr>
          <w:rFonts w:ascii="Gill Sans MT" w:hAnsi="Gill Sans MT" w:cs="Tahoma"/>
          <w:b w:val="1"/>
          <w:bCs w:val="1"/>
          <w:caps w:val="1"/>
          <w:color w:val="002A6C"/>
          <w:sz w:val="22"/>
          <w:szCs w:val="22"/>
        </w:rPr>
      </w:pPr>
      <w:r w:rsidRPr="3BF9BED0" w:rsidR="00DC60F6">
        <w:rPr>
          <w:rFonts w:ascii="Gill Sans MT" w:hAnsi="Gill Sans MT" w:cs="Tahoma"/>
          <w:b w:val="1"/>
          <w:bCs w:val="1"/>
          <w:caps w:val="1"/>
          <w:color w:val="002A6C"/>
          <w:sz w:val="22"/>
          <w:szCs w:val="22"/>
        </w:rPr>
        <w:t>program/project name:</w:t>
      </w:r>
    </w:p>
    <w:p w:rsidRPr="002606FF" w:rsidR="00DC60F6" w:rsidP="00DC60F6" w:rsidRDefault="00DC60F6" w14:paraId="580F2217" w14:textId="77777777">
      <w:pPr>
        <w:rPr>
          <w:rFonts w:ascii="Gill Sans MT" w:hAnsi="Gill Sans MT" w:cs="Tahoma"/>
          <w:b/>
          <w:bCs/>
          <w:caps/>
          <w:color w:val="002A6C"/>
          <w:sz w:val="22"/>
          <w:szCs w:val="48"/>
        </w:rPr>
      </w:pPr>
      <w:r w:rsidRPr="002606FF">
        <w:rPr>
          <w:rFonts w:ascii="Gill Sans MT" w:hAnsi="Gill Sans MT" w:cs="Tahoma"/>
          <w:b/>
          <w:bCs/>
          <w:caps/>
          <w:color w:val="002A6C"/>
          <w:sz w:val="22"/>
          <w:szCs w:val="48"/>
        </w:rPr>
        <w:t>Period of performance:</w:t>
      </w:r>
    </w:p>
    <w:p w:rsidRPr="002606FF" w:rsidR="00DC60F6" w:rsidP="00DC60F6" w:rsidRDefault="00DC60F6" w14:paraId="579BB255" w14:textId="6B95B681">
      <w:pPr>
        <w:rPr>
          <w:rFonts w:ascii="Gill Sans MT" w:hAnsi="Gill Sans MT" w:cs="Tahoma"/>
          <w:b w:val="1"/>
          <w:bCs w:val="1"/>
          <w:caps w:val="1"/>
          <w:color w:val="002A6C"/>
          <w:sz w:val="22"/>
          <w:szCs w:val="22"/>
        </w:rPr>
      </w:pPr>
      <w:r w:rsidRPr="3BF9BED0" w:rsidR="00DC60F6">
        <w:rPr>
          <w:rFonts w:ascii="Gill Sans MT" w:hAnsi="Gill Sans MT" w:cs="Tahoma"/>
          <w:b w:val="1"/>
          <w:bCs w:val="1"/>
          <w:caps w:val="1"/>
          <w:color w:val="002A6C"/>
          <w:sz w:val="22"/>
          <w:szCs w:val="22"/>
        </w:rPr>
        <w:t>M&amp;E budget amount</w:t>
      </w:r>
      <w:r w:rsidRPr="3BF9BED0" w:rsidR="00DC60F6">
        <w:rPr>
          <w:rFonts w:ascii="Gill Sans MT" w:hAnsi="Gill Sans MT" w:cs="Tahoma"/>
          <w:b w:val="1"/>
          <w:bCs w:val="1"/>
          <w:caps w:val="1"/>
          <w:color w:val="002A6C"/>
          <w:sz w:val="22"/>
          <w:szCs w:val="22"/>
        </w:rPr>
        <w:t>:</w:t>
      </w:r>
    </w:p>
    <w:p w:rsidRPr="007836ED" w:rsidR="007836ED" w:rsidP="007836ED" w:rsidRDefault="007836ED" w14:paraId="3785496A" w14:textId="77777777"/>
    <w:p w:rsidRPr="006E1D84" w:rsidR="00DC60F6" w:rsidP="00DC60F6" w:rsidRDefault="00DC60F6" w14:paraId="074D654D" w14:textId="0F4F982C">
      <w:pPr>
        <w:rPr>
          <w:rFonts w:ascii="Segoe UI" w:hAnsi="Segoe UI" w:cs="Segoe UI"/>
        </w:rPr>
      </w:pPr>
      <w:r>
        <w:rPr>
          <w:rFonts w:ascii="Segoe UI" w:hAnsi="Segoe UI" w:cs="Segoe UI"/>
          <w:b/>
        </w:rPr>
        <w:t>Overview:</w:t>
      </w:r>
    </w:p>
    <w:p w:rsidR="00DC60F6" w:rsidP="00783FB9" w:rsidRDefault="00DC60F6" w14:paraId="0F8F4B6E" w14:textId="77777777">
      <w:pPr>
        <w:jc w:val="both"/>
        <w:rPr>
          <w:rFonts w:ascii="Segoe UI" w:hAnsi="Segoe UI" w:cs="Segoe UI"/>
          <w:sz w:val="19"/>
          <w:szCs w:val="19"/>
          <w:lang w:bidi="th-TH"/>
        </w:rPr>
      </w:pPr>
    </w:p>
    <w:p w:rsidR="008D4B6A" w:rsidP="3BF9BED0" w:rsidRDefault="00850CCA" w14:paraId="525837AD" w14:textId="471568F2">
      <w:pPr>
        <w:pStyle w:val="Normal"/>
        <w:jc w:val="both"/>
        <w:rPr>
          <w:rFonts w:ascii="Segoe UI" w:hAnsi="Segoe UI" w:cs="Segoe UI"/>
          <w:sz w:val="19"/>
          <w:szCs w:val="19"/>
          <w:lang w:bidi="th-TH"/>
        </w:rPr>
      </w:pPr>
      <w:r w:rsidRPr="3BF9BED0" w:rsidR="00850CCA">
        <w:rPr>
          <w:rFonts w:ascii="Segoe UI" w:hAnsi="Segoe UI" w:cs="Segoe UI"/>
          <w:sz w:val="19"/>
          <w:szCs w:val="19"/>
          <w:lang w:bidi="th-TH"/>
        </w:rPr>
        <w:t>The</w:t>
      </w:r>
      <w:r w:rsidRPr="3BF9BED0" w:rsidR="00AA1BE3">
        <w:rPr>
          <w:rFonts w:ascii="Segoe UI" w:hAnsi="Segoe UI" w:cs="Segoe UI"/>
          <w:sz w:val="19"/>
          <w:szCs w:val="19"/>
          <w:lang w:bidi="th-TH"/>
        </w:rPr>
        <w:t xml:space="preserve"> </w:t>
      </w:r>
      <w:r w:rsidRPr="3BF9BED0" w:rsidR="00484A9C">
        <w:rPr>
          <w:rFonts w:ascii="Segoe UI" w:hAnsi="Segoe UI" w:cs="Segoe UI"/>
          <w:sz w:val="19"/>
          <w:szCs w:val="19"/>
          <w:lang w:bidi="th-TH"/>
        </w:rPr>
        <w:t>M&amp;E</w:t>
      </w:r>
      <w:r w:rsidRPr="3BF9BED0" w:rsidR="00AA1BE3">
        <w:rPr>
          <w:rFonts w:ascii="Segoe UI" w:hAnsi="Segoe UI" w:cs="Segoe UI"/>
          <w:sz w:val="19"/>
          <w:szCs w:val="19"/>
          <w:lang w:bidi="th-TH"/>
        </w:rPr>
        <w:t xml:space="preserve"> </w:t>
      </w:r>
      <w:r w:rsidRPr="3BF9BED0" w:rsidR="00850CCA">
        <w:rPr>
          <w:rFonts w:ascii="Segoe UI" w:hAnsi="Segoe UI" w:cs="Segoe UI"/>
          <w:sz w:val="19"/>
          <w:szCs w:val="19"/>
          <w:lang w:bidi="th-TH"/>
        </w:rPr>
        <w:t>Performance Monitoring Plan</w:t>
      </w:r>
      <w:r w:rsidRPr="3BF9BED0" w:rsidR="00AA1BE3">
        <w:rPr>
          <w:rFonts w:ascii="Segoe UI" w:hAnsi="Segoe UI" w:cs="Segoe UI"/>
          <w:sz w:val="19"/>
          <w:szCs w:val="19"/>
          <w:lang w:bidi="th-TH"/>
        </w:rPr>
        <w:t xml:space="preserve"> </w:t>
      </w:r>
      <w:r w:rsidRPr="3BF9BED0" w:rsidR="00484A9C">
        <w:rPr>
          <w:rFonts w:ascii="Segoe UI" w:hAnsi="Segoe UI" w:cs="Segoe UI"/>
          <w:sz w:val="19"/>
          <w:szCs w:val="19"/>
          <w:lang w:bidi="th-TH"/>
        </w:rPr>
        <w:t>(PMP)</w:t>
      </w:r>
      <w:r w:rsidRPr="3BF9BED0" w:rsidR="00AA1BE3">
        <w:rPr>
          <w:rFonts w:ascii="Segoe UI" w:hAnsi="Segoe UI" w:cs="Segoe UI"/>
          <w:sz w:val="19"/>
          <w:szCs w:val="19"/>
          <w:lang w:bidi="th-TH"/>
        </w:rPr>
        <w:t xml:space="preserve"> </w:t>
      </w:r>
      <w:r w:rsidRPr="3BF9BED0" w:rsidR="00850CCA">
        <w:rPr>
          <w:rFonts w:ascii="Segoe UI" w:hAnsi="Segoe UI" w:cs="Segoe UI"/>
          <w:sz w:val="19"/>
          <w:szCs w:val="19"/>
          <w:lang w:bidi="th-TH"/>
        </w:rPr>
        <w:t xml:space="preserve">is a program management tool designed to measure progress towards </w:t>
      </w:r>
      <w:r w:rsidRPr="3BF9BED0" w:rsidR="00783FB9">
        <w:rPr>
          <w:rFonts w:ascii="Segoe UI" w:hAnsi="Segoe UI" w:cs="Segoe UI"/>
          <w:sz w:val="19"/>
          <w:szCs w:val="19"/>
          <w:lang w:bidi="th-TH"/>
        </w:rPr>
        <w:t>the goals and objectives</w:t>
      </w:r>
      <w:r w:rsidRPr="3BF9BED0" w:rsidR="00850CCA">
        <w:rPr>
          <w:rFonts w:ascii="Segoe UI" w:hAnsi="Segoe UI" w:cs="Segoe UI"/>
          <w:sz w:val="19"/>
          <w:szCs w:val="19"/>
          <w:lang w:bidi="th-TH"/>
        </w:rPr>
        <w:t xml:space="preserve"> identified in the NOFO.  </w:t>
      </w:r>
      <w:r w:rsidRPr="3BF9BED0" w:rsidR="00783FB9">
        <w:rPr>
          <w:rFonts w:ascii="Segoe UI" w:hAnsi="Segoe UI" w:cs="Segoe UI"/>
          <w:sz w:val="19"/>
          <w:szCs w:val="19"/>
          <w:lang w:bidi="th-TH"/>
        </w:rPr>
        <w:t xml:space="preserve">The PMP also clarifies </w:t>
      </w:r>
      <w:r w:rsidRPr="3BF9BED0" w:rsidR="00850CCA">
        <w:rPr>
          <w:rFonts w:ascii="Segoe UI" w:hAnsi="Segoe UI" w:cs="Segoe UI"/>
          <w:sz w:val="19"/>
          <w:szCs w:val="19"/>
          <w:lang w:bidi="th-TH"/>
        </w:rPr>
        <w:t xml:space="preserve">how and </w:t>
      </w:r>
      <w:r w:rsidRPr="3BF9BED0" w:rsidR="00783FB9">
        <w:rPr>
          <w:rFonts w:ascii="Segoe UI" w:hAnsi="Segoe UI" w:cs="Segoe UI"/>
          <w:sz w:val="19"/>
          <w:szCs w:val="19"/>
          <w:lang w:bidi="th-TH"/>
        </w:rPr>
        <w:t>when the grantee will collect data on those indicators</w:t>
      </w:r>
      <w:r w:rsidRPr="3BF9BED0" w:rsidR="005376D5">
        <w:rPr>
          <w:rFonts w:ascii="Segoe UI" w:hAnsi="Segoe UI" w:cs="Segoe UI"/>
          <w:sz w:val="19"/>
          <w:szCs w:val="19"/>
          <w:lang w:bidi="th-TH"/>
        </w:rPr>
        <w:t>, the resources they intend to use for both program implementation and M&amp;E</w:t>
      </w:r>
      <w:r w:rsidRPr="3BF9BED0" w:rsidR="00783FB9">
        <w:rPr>
          <w:rFonts w:ascii="Segoe UI" w:hAnsi="Segoe UI" w:cs="Segoe UI"/>
          <w:sz w:val="19"/>
          <w:szCs w:val="19"/>
          <w:lang w:bidi="th-TH"/>
        </w:rPr>
        <w:t xml:space="preserve">. </w:t>
      </w:r>
      <w:r w:rsidRPr="3BF9BED0" w:rsidR="007A3E55">
        <w:rPr>
          <w:rFonts w:ascii="Segoe UI" w:hAnsi="Segoe UI" w:cs="Segoe UI"/>
          <w:sz w:val="19"/>
          <w:szCs w:val="19"/>
          <w:lang w:bidi="th-TH"/>
        </w:rPr>
        <w:t>PAS recognizes that this document is likely to change</w:t>
      </w:r>
      <w:r w:rsidRPr="3BF9BED0" w:rsidR="7CFD1127">
        <w:rPr>
          <w:rFonts w:ascii="Segoe UI" w:hAnsi="Segoe UI" w:cs="Segoe UI"/>
          <w:sz w:val="19"/>
          <w:szCs w:val="19"/>
          <w:lang w:bidi="th-TH"/>
        </w:rPr>
        <w:t xml:space="preserve"> over the life of the project</w:t>
      </w:r>
      <w:r w:rsidRPr="3BF9BED0" w:rsidR="007A3E55">
        <w:rPr>
          <w:rFonts w:ascii="Segoe UI" w:hAnsi="Segoe UI" w:cs="Segoe UI"/>
          <w:sz w:val="19"/>
          <w:szCs w:val="19"/>
          <w:lang w:bidi="th-TH"/>
        </w:rPr>
        <w:t>, and as such</w:t>
      </w:r>
      <w:r w:rsidRPr="3BF9BED0" w:rsidR="74E1790C">
        <w:rPr>
          <w:rFonts w:ascii="Segoe UI" w:hAnsi="Segoe UI" w:cs="Segoe UI"/>
          <w:sz w:val="19"/>
          <w:szCs w:val="19"/>
          <w:lang w:bidi="th-TH"/>
        </w:rPr>
        <w:t>,</w:t>
      </w:r>
      <w:r w:rsidRPr="3BF9BED0" w:rsidR="007A3E55">
        <w:rPr>
          <w:rFonts w:ascii="Segoe UI" w:hAnsi="Segoe UI" w:cs="Segoe UI"/>
          <w:sz w:val="19"/>
          <w:szCs w:val="19"/>
          <w:lang w:bidi="th-TH"/>
        </w:rPr>
        <w:t xml:space="preserve"> </w:t>
      </w:r>
      <w:r w:rsidRPr="3BF9BED0" w:rsidR="0EC3A501">
        <w:rPr>
          <w:rFonts w:ascii="Segoe UI" w:hAnsi="Segoe UI" w:cs="Segoe UI"/>
          <w:sz w:val="19"/>
          <w:szCs w:val="19"/>
          <w:lang w:bidi="th-TH"/>
        </w:rPr>
        <w:t xml:space="preserve">it </w:t>
      </w:r>
      <w:r w:rsidRPr="3BF9BED0" w:rsidR="44BEC25A">
        <w:rPr>
          <w:rFonts w:ascii="Segoe UI" w:hAnsi="Segoe UI" w:cs="Segoe UI"/>
          <w:sz w:val="19"/>
          <w:szCs w:val="19"/>
          <w:lang w:bidi="th-TH"/>
        </w:rPr>
        <w:t xml:space="preserve">will be </w:t>
      </w:r>
      <w:r w:rsidRPr="3BF9BED0" w:rsidR="007A3E55">
        <w:rPr>
          <w:rFonts w:ascii="Segoe UI" w:hAnsi="Segoe UI" w:cs="Segoe UI"/>
          <w:sz w:val="19"/>
          <w:szCs w:val="19"/>
          <w:lang w:bidi="th-TH"/>
        </w:rPr>
        <w:t xml:space="preserve">a work-in-progress. Please </w:t>
      </w:r>
      <w:r w:rsidRPr="3BF9BED0" w:rsidR="3BA1F659">
        <w:rPr>
          <w:rFonts w:ascii="Segoe UI" w:hAnsi="Segoe UI" w:cs="Segoe UI"/>
          <w:sz w:val="19"/>
          <w:szCs w:val="19"/>
          <w:lang w:bidi="th-TH"/>
        </w:rPr>
        <w:t xml:space="preserve">be as detailed as possible when </w:t>
      </w:r>
      <w:r w:rsidRPr="3BF9BED0" w:rsidR="007A3E55">
        <w:rPr>
          <w:rFonts w:ascii="Segoe UI" w:hAnsi="Segoe UI" w:cs="Segoe UI"/>
          <w:sz w:val="19"/>
          <w:szCs w:val="19"/>
          <w:lang w:bidi="th-TH"/>
        </w:rPr>
        <w:t>fill</w:t>
      </w:r>
      <w:r w:rsidRPr="3BF9BED0" w:rsidR="261B568B">
        <w:rPr>
          <w:rFonts w:ascii="Segoe UI" w:hAnsi="Segoe UI" w:cs="Segoe UI"/>
          <w:sz w:val="19"/>
          <w:szCs w:val="19"/>
          <w:lang w:bidi="th-TH"/>
        </w:rPr>
        <w:t>ing</w:t>
      </w:r>
      <w:r w:rsidRPr="3BF9BED0" w:rsidR="007A3E55">
        <w:rPr>
          <w:rFonts w:ascii="Segoe UI" w:hAnsi="Segoe UI" w:cs="Segoe UI"/>
          <w:sz w:val="19"/>
          <w:szCs w:val="19"/>
          <w:lang w:bidi="th-TH"/>
        </w:rPr>
        <w:t xml:space="preserve"> out the PMP. </w:t>
      </w:r>
    </w:p>
    <w:p w:rsidR="00484A9C" w:rsidP="00783FB9" w:rsidRDefault="00484A9C" w14:paraId="197E4E71" w14:textId="1D93F8FB">
      <w:pPr>
        <w:jc w:val="both"/>
        <w:rPr>
          <w:rFonts w:ascii="Segoe UI" w:hAnsi="Segoe UI" w:cs="Segoe UI"/>
          <w:sz w:val="19"/>
          <w:szCs w:val="19"/>
          <w:lang w:bidi="th-TH"/>
        </w:rPr>
      </w:pPr>
    </w:p>
    <w:p w:rsidRPr="00484A9C" w:rsidR="00484A9C" w:rsidP="00783FB9" w:rsidRDefault="00484A9C" w14:paraId="50C363F0" w14:textId="7D846411">
      <w:pPr>
        <w:jc w:val="both"/>
        <w:rPr>
          <w:rFonts w:ascii="Segoe UI" w:hAnsi="Segoe UI" w:cs="Segoe UI"/>
          <w:b/>
          <w:bCs/>
          <w:i/>
          <w:iCs/>
          <w:sz w:val="19"/>
          <w:szCs w:val="19"/>
          <w:lang w:bidi="th-TH"/>
        </w:rPr>
      </w:pPr>
      <w:r w:rsidRPr="00484A9C">
        <w:rPr>
          <w:rFonts w:ascii="Segoe UI" w:hAnsi="Segoe UI" w:cs="Segoe UI"/>
          <w:b/>
          <w:bCs/>
          <w:i/>
          <w:iCs/>
          <w:sz w:val="19"/>
          <w:szCs w:val="19"/>
          <w:lang w:bidi="th-TH"/>
        </w:rPr>
        <w:t>If your proposal is accepted, this PMP must be approved by the PAS M&amp;E specialist prior to finalizing your grants package.</w:t>
      </w:r>
    </w:p>
    <w:p w:rsidRPr="00EA0B34" w:rsidR="005376D5" w:rsidP="005376D5" w:rsidRDefault="005376D5" w14:paraId="5E87DF18" w14:textId="4CE451CB">
      <w:pPr>
        <w:pStyle w:val="Heading2"/>
        <w:numPr>
          <w:numId w:val="0"/>
        </w:numPr>
        <w:rPr>
          <w:rFonts w:cs="Tahoma"/>
          <w:caps w:val="1"/>
          <w:sz w:val="40"/>
          <w:szCs w:val="40"/>
        </w:rPr>
      </w:pPr>
      <w:r w:rsidRPr="3BF9BED0" w:rsidR="005376D5">
        <w:rPr>
          <w:rFonts w:cs="Tahoma"/>
          <w:caps w:val="1"/>
          <w:sz w:val="40"/>
          <w:szCs w:val="40"/>
        </w:rPr>
        <w:t xml:space="preserve">M&amp;E Narrative </w:t>
      </w:r>
    </w:p>
    <w:p w:rsidR="32F36E76" w:rsidP="3BF9BED0" w:rsidRDefault="32F36E76" w14:paraId="55093128" w14:textId="7C1B5895">
      <w:pPr>
        <w:pStyle w:val="Normal"/>
        <w:spacing w:line="276" w:lineRule="auto"/>
        <w:rPr>
          <w:rFonts w:ascii="Segoe UI" w:hAnsi="Segoe UI" w:eastAsia="Segoe UI" w:cs="Segoe UI"/>
          <w:i w:val="1"/>
          <w:iCs w:val="1"/>
          <w:color w:val="808080" w:themeColor="background1" w:themeTint="FF" w:themeShade="80"/>
          <w:sz w:val="22"/>
          <w:szCs w:val="22"/>
        </w:rPr>
      </w:pPr>
      <w:r w:rsidRPr="3BF9BED0" w:rsidR="32F36E76">
        <w:rPr>
          <w:rFonts w:ascii="Segoe UI" w:hAnsi="Segoe UI" w:eastAsia="Segoe UI" w:cs="Segoe UI"/>
          <w:i w:val="1"/>
          <w:iCs w:val="1"/>
          <w:color w:val="808080" w:themeColor="background1" w:themeTint="FF" w:themeShade="80"/>
          <w:sz w:val="22"/>
          <w:szCs w:val="22"/>
        </w:rPr>
        <w:t>Describe how the applicant plans to monitor and evaluate performance and outcomes (results) of the proposed project. Include key personnel, proposed management structure for M&amp;E activities, and describe any methodologies used to capture indicators (e.g. focus groups, surveys, etc.), as well as any technologies used (e.g. online surveys, social media analysis programs, etc.).  The narrative should also clearly describe M&amp;E expenditures listed in your program budget. Further, the narrative should demonstrate the organization’s capacity to implement the PMP proposed. Limit two pages.</w:t>
      </w:r>
    </w:p>
    <w:p w:rsidR="3BF9BED0" w:rsidP="3BF9BED0" w:rsidRDefault="3BF9BED0" w14:paraId="311A8566" w14:textId="0CCE087A">
      <w:pPr>
        <w:pStyle w:val="Normal"/>
      </w:pPr>
    </w:p>
    <w:p w:rsidR="653429AC" w:rsidP="3BF9BED0" w:rsidRDefault="653429AC" w14:paraId="34AE4B66" w14:textId="617B4A6C">
      <w:pPr>
        <w:pStyle w:val="Heading2"/>
        <w:numPr>
          <w:numId w:val="0"/>
        </w:numPr>
        <w:spacing w:line="240" w:lineRule="auto"/>
        <w:rPr>
          <w:rFonts w:cs="Tahoma"/>
          <w:caps w:val="1"/>
          <w:sz w:val="40"/>
          <w:szCs w:val="40"/>
        </w:rPr>
      </w:pPr>
      <w:r w:rsidRPr="3BF9BED0" w:rsidR="653429AC">
        <w:rPr>
          <w:rFonts w:cs="Tahoma"/>
          <w:caps w:val="1"/>
          <w:sz w:val="40"/>
          <w:szCs w:val="40"/>
        </w:rPr>
        <w:t>Theory of change</w:t>
      </w:r>
    </w:p>
    <w:p w:rsidRPr="00EA0B34" w:rsidR="00F66B7C" w:rsidP="3BF9BED0" w:rsidRDefault="00B52DCA" w14:paraId="46EFE4C5" w14:textId="1149C53D">
      <w:pPr>
        <w:pStyle w:val="Normal"/>
        <w:spacing w:line="276" w:lineRule="auto"/>
        <w:rPr>
          <w:rFonts w:ascii="Segoe UI" w:hAnsi="Segoe UI" w:eastAsia="Segoe UI" w:cs="Segoe UI"/>
          <w:i w:val="1"/>
          <w:iCs w:val="1"/>
          <w:color w:val="808080" w:themeColor="background1" w:themeTint="FF" w:themeShade="80"/>
          <w:sz w:val="22"/>
          <w:szCs w:val="22"/>
        </w:rPr>
      </w:pPr>
      <w:r w:rsidR="3FC2135E">
        <w:rPr/>
        <w:t/>
      </w:r>
      <w:r w:rsidR="574B7BCA">
        <w:rPr/>
        <w:t/>
      </w:r>
      <w:r w:rsidRPr="781E08C4" w:rsidR="781E08C4">
        <w:rPr>
          <w:rFonts w:cs="Tahoma"/>
          <w:caps w:val="1"/>
          <w:sz w:val="40"/>
          <w:szCs w:val="40"/>
        </w:rPr>
        <w:t/>
      </w:r>
      <w:r w:rsidRPr="3BF9BED0" w:rsidR="4B1016E8">
        <w:rPr>
          <w:rFonts w:ascii="Segoe UI" w:hAnsi="Segoe UI" w:eastAsia="Segoe UI" w:cs="Segoe UI"/>
          <w:i w:val="1"/>
          <w:iCs w:val="1"/>
          <w:color w:val="808080" w:themeColor="background1" w:themeTint="FF" w:themeShade="80"/>
          <w:sz w:val="22"/>
          <w:szCs w:val="22"/>
        </w:rPr>
        <w:t xml:space="preserve">To demonstrate that your project is measurable by design, please include </w:t>
      </w:r>
      <w:r w:rsidRPr="3BF9BED0" w:rsidR="42F47ECD">
        <w:rPr>
          <w:rFonts w:ascii="Segoe UI" w:hAnsi="Segoe UI" w:eastAsia="Segoe UI" w:cs="Segoe UI"/>
          <w:i w:val="1"/>
          <w:iCs w:val="1"/>
          <w:color w:val="808080" w:themeColor="background1" w:themeTint="FF" w:themeShade="80"/>
          <w:sz w:val="22"/>
          <w:szCs w:val="22"/>
        </w:rPr>
        <w:t xml:space="preserve">the intended theory of change.  This can be done with one, or a series of If-Then statements: </w:t>
      </w:r>
      <w:r w:rsidRPr="3BF9BED0" w:rsidR="5CA72757">
        <w:rPr>
          <w:rFonts w:ascii="Segoe UI" w:hAnsi="Segoe UI" w:eastAsia="Segoe UI" w:cs="Segoe UI"/>
          <w:i w:val="1"/>
          <w:iCs w:val="1"/>
          <w:color w:val="808080" w:themeColor="background1" w:themeTint="FF" w:themeShade="80"/>
          <w:sz w:val="22"/>
          <w:szCs w:val="22"/>
        </w:rPr>
        <w:t>“If __________ are completed, then these outcomes (be specific) will result</w:t>
      </w:r>
      <w:r w:rsidRPr="3BF9BED0" w:rsidR="1F0C89A7">
        <w:rPr>
          <w:rFonts w:ascii="Segoe UI" w:hAnsi="Segoe UI" w:eastAsia="Segoe UI" w:cs="Segoe UI"/>
          <w:i w:val="1"/>
          <w:iCs w:val="1"/>
          <w:color w:val="808080" w:themeColor="background1" w:themeTint="FF" w:themeShade="80"/>
          <w:sz w:val="22"/>
          <w:szCs w:val="22"/>
        </w:rPr>
        <w:t xml:space="preserve"> in __________</w:t>
      </w:r>
      <w:r w:rsidRPr="3BF9BED0" w:rsidR="1AA4FB08">
        <w:rPr>
          <w:rFonts w:ascii="Segoe UI" w:hAnsi="Segoe UI" w:eastAsia="Segoe UI" w:cs="Segoe UI"/>
          <w:i w:val="1"/>
          <w:iCs w:val="1"/>
          <w:color w:val="808080" w:themeColor="background1" w:themeTint="FF" w:themeShade="80"/>
          <w:sz w:val="22"/>
          <w:szCs w:val="22"/>
        </w:rPr>
        <w:t>.</w:t>
      </w:r>
      <w:r w:rsidRPr="3BF9BED0" w:rsidR="5CA72757">
        <w:rPr>
          <w:rFonts w:ascii="Segoe UI" w:hAnsi="Segoe UI" w:eastAsia="Segoe UI" w:cs="Segoe UI"/>
          <w:i w:val="1"/>
          <w:iCs w:val="1"/>
          <w:color w:val="808080" w:themeColor="background1" w:themeTint="FF" w:themeShade="80"/>
          <w:sz w:val="22"/>
          <w:szCs w:val="22"/>
        </w:rPr>
        <w:t>”</w:t>
      </w:r>
      <w:r w:rsidRPr="3BF9BED0" w:rsidR="5CA72757">
        <w:rPr>
          <w:rFonts w:ascii="Segoe UI" w:hAnsi="Segoe UI" w:eastAsia="Segoe UI" w:cs="Segoe UI"/>
          <w:i w:val="1"/>
          <w:iCs w:val="1"/>
          <w:color w:val="808080" w:themeColor="background1" w:themeTint="FF" w:themeShade="80"/>
          <w:sz w:val="22"/>
          <w:szCs w:val="22"/>
        </w:rPr>
        <w:t xml:space="preserve"> </w:t>
      </w:r>
      <w:r w:rsidRPr="3BF9BED0" w:rsidR="5B097255">
        <w:rPr>
          <w:rFonts w:ascii="Segoe UI" w:hAnsi="Segoe UI" w:eastAsia="Segoe UI" w:cs="Segoe UI"/>
          <w:i w:val="1"/>
          <w:iCs w:val="1"/>
          <w:color w:val="808080" w:themeColor="background1" w:themeTint="FF" w:themeShade="80"/>
          <w:sz w:val="22"/>
          <w:szCs w:val="22"/>
        </w:rPr>
        <w:t xml:space="preserve">The theory of change may also be demonstrated with </w:t>
      </w:r>
      <w:r w:rsidRPr="3BF9BED0" w:rsidR="5CA72757">
        <w:rPr>
          <w:rFonts w:ascii="Segoe UI" w:hAnsi="Segoe UI" w:eastAsia="Segoe UI" w:cs="Segoe UI"/>
          <w:i w:val="1"/>
          <w:iCs w:val="1"/>
          <w:color w:val="808080" w:themeColor="background1" w:themeTint="FF" w:themeShade="80"/>
          <w:sz w:val="22"/>
          <w:szCs w:val="22"/>
        </w:rPr>
        <w:t>a Theory of Change diagram</w:t>
      </w:r>
      <w:r w:rsidRPr="3BF9BED0" w:rsidR="55270E13">
        <w:rPr>
          <w:rFonts w:ascii="Segoe UI" w:hAnsi="Segoe UI" w:eastAsia="Segoe UI" w:cs="Segoe UI"/>
          <w:i w:val="1"/>
          <w:iCs w:val="1"/>
          <w:color w:val="808080" w:themeColor="background1" w:themeTint="FF" w:themeShade="80"/>
          <w:sz w:val="22"/>
          <w:szCs w:val="22"/>
        </w:rPr>
        <w:t>.</w:t>
      </w:r>
      <w:r w:rsidRPr="3BF9BED0" w:rsidR="5CA72757">
        <w:rPr>
          <w:rFonts w:ascii="Segoe UI" w:hAnsi="Segoe UI" w:eastAsia="Segoe UI" w:cs="Segoe UI"/>
          <w:i w:val="1"/>
          <w:iCs w:val="1"/>
          <w:color w:val="808080" w:themeColor="background1" w:themeTint="FF" w:themeShade="80"/>
          <w:sz w:val="22"/>
          <w:szCs w:val="22"/>
        </w:rPr>
        <w:t xml:space="preserve"> A theory of change diagram is a type of logic model that explicitly illustrates the causal pathways between activities, outputs, outcomes, and objectives.</w:t>
      </w:r>
      <w:r w:rsidRPr="3BF9BED0" w:rsidR="5CA72757">
        <w:rPr>
          <w:rFonts w:ascii="Segoe UI" w:hAnsi="Segoe UI" w:eastAsia="Segoe UI" w:cs="Segoe UI"/>
          <w:sz w:val="22"/>
          <w:szCs w:val="22"/>
        </w:rPr>
        <w:t xml:space="preserve"> </w:t>
      </w:r>
      <w:r w:rsidRPr="3BF9BED0" w:rsidR="5CA72757">
        <w:rPr>
          <w:rFonts w:ascii="Segoe UI" w:hAnsi="Segoe UI" w:eastAsia="Segoe UI" w:cs="Segoe UI"/>
          <w:i w:val="1"/>
          <w:iCs w:val="1"/>
          <w:color w:val="808080" w:themeColor="background1" w:themeTint="FF" w:themeShade="80"/>
          <w:sz w:val="22"/>
          <w:szCs w:val="22"/>
        </w:rPr>
        <w:t>There are many versions.</w:t>
      </w:r>
      <w:r w:rsidRPr="3BF9BED0" w:rsidR="5CA72757">
        <w:rPr>
          <w:rFonts w:ascii="Segoe UI" w:hAnsi="Segoe UI" w:eastAsia="Segoe UI" w:cs="Segoe UI"/>
          <w:sz w:val="22"/>
          <w:szCs w:val="22"/>
        </w:rPr>
        <w:t xml:space="preserve"> </w:t>
      </w:r>
      <w:r w:rsidRPr="3BF9BED0" w:rsidR="5CA72757">
        <w:rPr>
          <w:rFonts w:ascii="Segoe UI" w:hAnsi="Segoe UI" w:eastAsia="Segoe UI" w:cs="Segoe UI"/>
          <w:i w:val="1"/>
          <w:iCs w:val="1"/>
          <w:color w:val="808080" w:themeColor="background1" w:themeTint="FF" w:themeShade="80"/>
          <w:sz w:val="22"/>
          <w:szCs w:val="22"/>
        </w:rPr>
        <w:t>An example includes:</w:t>
      </w:r>
      <w:r w:rsidRPr="3BF9BED0" w:rsidR="34A2DC9E">
        <w:rPr>
          <w:rFonts w:ascii="Segoe UI" w:hAnsi="Segoe UI" w:eastAsia="Segoe UI" w:cs="Segoe UI"/>
          <w:i w:val="1"/>
          <w:iCs w:val="1"/>
          <w:color w:val="808080" w:themeColor="background1" w:themeTint="FF" w:themeShade="80"/>
          <w:sz w:val="22"/>
          <w:szCs w:val="22"/>
        </w:rPr>
        <w:t xml:space="preserve"> </w:t>
      </w:r>
    </w:p>
    <w:p w:rsidR="3BF9BED0" w:rsidP="3BF9BED0" w:rsidRDefault="3BF9BED0" w14:paraId="2E479A46" w14:textId="772C7B9A">
      <w:pPr>
        <w:pStyle w:val="Normal"/>
        <w:spacing w:line="276" w:lineRule="auto"/>
        <w:rPr>
          <w:rFonts w:ascii="Segoe UI" w:hAnsi="Segoe UI" w:eastAsia="Segoe UI" w:cs="Segoe UI"/>
          <w:i w:val="1"/>
          <w:iCs w:val="1"/>
          <w:color w:val="808080" w:themeColor="background1" w:themeTint="FF" w:themeShade="80"/>
          <w:sz w:val="22"/>
          <w:szCs w:val="22"/>
        </w:rPr>
      </w:pPr>
    </w:p>
    <w:p w:rsidR="2AD7D65B" w:rsidP="3BF9BED0" w:rsidRDefault="2AD7D65B" w14:paraId="6874CDCD" w14:textId="680DBA95">
      <w:pPr>
        <w:pStyle w:val="Normal"/>
        <w:spacing w:line="276" w:lineRule="auto"/>
        <w:rPr>
          <w:rFonts w:ascii="Segoe UI" w:hAnsi="Segoe UI" w:eastAsia="Segoe UI" w:cs="Segoe UI"/>
          <w:i w:val="1"/>
          <w:iCs w:val="1"/>
          <w:color w:val="808080" w:themeColor="background1" w:themeTint="FF" w:themeShade="80"/>
          <w:sz w:val="22"/>
          <w:szCs w:val="22"/>
        </w:rPr>
      </w:pPr>
      <w:r w:rsidR="2AD7D65B">
        <w:drawing>
          <wp:inline wp14:editId="08166EC2" wp14:anchorId="5BFEB10D">
            <wp:extent cx="5943600" cy="3789620"/>
            <wp:effectExtent l="0" t="0" r="635" b="3810"/>
            <wp:docPr id="1276606946" name="Picture 2" title=""/>
            <wp:cNvGraphicFramePr>
              <a:graphicFrameLocks noChangeAspect="1"/>
            </wp:cNvGraphicFramePr>
            <a:graphic>
              <a:graphicData uri="http://schemas.openxmlformats.org/drawingml/2006/picture">
                <pic:pic>
                  <pic:nvPicPr>
                    <pic:cNvPr id="0" name="Picture 2"/>
                    <pic:cNvPicPr/>
                  </pic:nvPicPr>
                  <pic:blipFill>
                    <a:blip r:embed="Rc567a1f93dfd4ad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3789620"/>
                    </a:xfrm>
                    <a:prstGeom prst="rect">
                      <a:avLst/>
                    </a:prstGeom>
                  </pic:spPr>
                </pic:pic>
              </a:graphicData>
            </a:graphic>
          </wp:inline>
        </w:drawing>
      </w:r>
    </w:p>
    <w:p w:rsidR="005376D5" w:rsidP="3BF9BED0" w:rsidRDefault="00F66B7C" w14:paraId="4E46D35B" w14:textId="78FAEE68">
      <w:pPr>
        <w:pStyle w:val="BodyText"/>
        <w:rPr>
          <w:i w:val="1"/>
          <w:iCs w:val="1"/>
          <w:color w:val="808080" w:themeColor="background1" w:themeShade="80"/>
        </w:rPr>
      </w:pPr>
      <w:r w:rsidRPr="3BF9BED0" w:rsidR="00F66B7C">
        <w:rPr>
          <w:i w:val="1"/>
          <w:iCs w:val="1"/>
          <w:color w:val="808080" w:themeColor="background1" w:themeTint="FF" w:themeShade="80"/>
        </w:rPr>
        <w:t xml:space="preserve"> </w:t>
      </w:r>
    </w:p>
    <w:p w:rsidR="001A5343" w:rsidP="00DC60F6" w:rsidRDefault="001A5343" w14:paraId="331510F2" w14:textId="77777777">
      <w:pPr>
        <w:rPr>
          <w:rFonts w:asciiTheme="majorHAnsi" w:hAnsiTheme="majorHAnsi" w:cstheme="majorHAnsi"/>
        </w:rPr>
        <w:sectPr w:rsidR="001A5343" w:rsidSect="008D4B6A">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pPr>
    </w:p>
    <w:tbl>
      <w:tblPr>
        <w:tblStyle w:val="TableGrid"/>
        <w:tblpPr w:leftFromText="180" w:rightFromText="180" w:vertAnchor="page" w:horzAnchor="page" w:tblpX="441" w:tblpY="841"/>
        <w:tblW w:w="14982" w:type="dxa"/>
        <w:tblLook w:val="04A0" w:firstRow="1" w:lastRow="0" w:firstColumn="1" w:lastColumn="0" w:noHBand="0" w:noVBand="1"/>
      </w:tblPr>
      <w:tblGrid>
        <w:gridCol w:w="1784"/>
        <w:gridCol w:w="2505"/>
        <w:gridCol w:w="1196"/>
        <w:gridCol w:w="1766"/>
        <w:gridCol w:w="750"/>
        <w:gridCol w:w="707"/>
        <w:gridCol w:w="735"/>
        <w:gridCol w:w="730"/>
        <w:gridCol w:w="735"/>
        <w:gridCol w:w="755"/>
        <w:gridCol w:w="744"/>
        <w:gridCol w:w="726"/>
        <w:gridCol w:w="784"/>
        <w:gridCol w:w="930"/>
        <w:gridCol w:w="135"/>
      </w:tblGrid>
      <w:tr w:rsidRPr="00FE227C" w:rsidR="005376D5" w:rsidTr="08166EC2" w14:paraId="2DB94020" w14:textId="77777777">
        <w:trPr>
          <w:trHeight w:val="440"/>
        </w:trPr>
        <w:tc>
          <w:tcPr>
            <w:tcW w:w="14982" w:type="dxa"/>
            <w:gridSpan w:val="15"/>
            <w:tcBorders>
              <w:top w:val="nil"/>
              <w:left w:val="nil"/>
              <w:right w:val="nil"/>
            </w:tcBorders>
            <w:shd w:val="clear" w:color="auto" w:fill="auto"/>
            <w:tcMar/>
            <w:vAlign w:val="center"/>
          </w:tcPr>
          <w:p w:rsidR="00484A9C" w:rsidP="00484A9C" w:rsidRDefault="005376D5" w14:paraId="6A7E36B7" w14:textId="083C5746">
            <w:pPr>
              <w:spacing w:after="240"/>
              <w:rPr>
                <w:rFonts w:cs="Tahoma"/>
                <w:b/>
                <w:caps/>
                <w:color w:val="002A6C"/>
                <w:sz w:val="44"/>
                <w:szCs w:val="40"/>
              </w:rPr>
            </w:pPr>
            <w:r w:rsidRPr="00484A9C">
              <w:rPr>
                <w:rFonts w:ascii="Gill Sans MT" w:hAnsi="Gill Sans MT" w:cs="Tahoma"/>
                <w:caps/>
                <w:color w:val="002A6C"/>
                <w:sz w:val="40"/>
                <w:szCs w:val="40"/>
                <w:lang w:bidi="ar-SA"/>
              </w:rPr>
              <w:lastRenderedPageBreak/>
              <w:t xml:space="preserve">M&amp;E </w:t>
            </w:r>
            <w:r w:rsidR="0069253A">
              <w:rPr>
                <w:rFonts w:ascii="Gill Sans MT" w:hAnsi="Gill Sans MT" w:cs="Tahoma"/>
                <w:caps/>
                <w:color w:val="002A6C"/>
                <w:sz w:val="40"/>
                <w:szCs w:val="40"/>
                <w:lang w:bidi="ar-SA"/>
              </w:rPr>
              <w:t>PMP datasheet</w:t>
            </w:r>
            <w:r w:rsidRPr="00484A9C">
              <w:rPr>
                <w:rFonts w:ascii="Gill Sans MT" w:hAnsi="Gill Sans MT" w:cs="Tahoma"/>
                <w:caps/>
                <w:color w:val="002A6C"/>
                <w:sz w:val="40"/>
                <w:szCs w:val="40"/>
                <w:lang w:bidi="ar-SA"/>
              </w:rPr>
              <w:t>:</w:t>
            </w:r>
            <w:r w:rsidR="007A3E55">
              <w:rPr>
                <w:rFonts w:cs="Tahoma"/>
                <w:b/>
                <w:caps/>
                <w:color w:val="002A6C"/>
                <w:sz w:val="44"/>
                <w:szCs w:val="40"/>
              </w:rPr>
              <w:t xml:space="preserve"> </w:t>
            </w:r>
          </w:p>
          <w:p w:rsidR="005376D5" w:rsidP="3BF9BED0" w:rsidRDefault="007A3E55" w14:paraId="66461E7D" w14:textId="12FC5D5F">
            <w:pPr>
              <w:rPr>
                <w:rFonts w:ascii="Segoe UI" w:hAnsi="Segoe UI" w:eastAsia="Segoe UI" w:cs="Segoe UI"/>
                <w:i w:val="1"/>
                <w:iCs w:val="1"/>
                <w:color w:val="808080" w:themeColor="background1" w:themeShade="80"/>
                <w:sz w:val="22"/>
                <w:szCs w:val="22"/>
                <w:lang w:bidi="ar-SA"/>
              </w:rPr>
            </w:pPr>
            <w:r w:rsidRPr="3BF9BED0" w:rsidR="007A3E55">
              <w:rPr>
                <w:rFonts w:ascii="Segoe UI" w:hAnsi="Segoe UI" w:eastAsia="Segoe UI" w:cs="Segoe UI"/>
                <w:i w:val="1"/>
                <w:iCs w:val="1"/>
                <w:color w:val="808080" w:themeColor="background1" w:themeTint="FF" w:themeShade="80"/>
                <w:sz w:val="22"/>
                <w:szCs w:val="22"/>
                <w:lang w:bidi="ar-SA"/>
              </w:rPr>
              <w:t>Please fill in the below PMP. This document will be included in your quarterly reportin</w:t>
            </w:r>
            <w:r w:rsidRPr="3BF9BED0" w:rsidR="00484A9C">
              <w:rPr>
                <w:rFonts w:ascii="Segoe UI" w:hAnsi="Segoe UI" w:eastAsia="Segoe UI" w:cs="Segoe UI"/>
                <w:i w:val="1"/>
                <w:iCs w:val="1"/>
                <w:color w:val="808080" w:themeColor="background1" w:themeTint="FF" w:themeShade="80"/>
                <w:sz w:val="22"/>
                <w:szCs w:val="22"/>
                <w:lang w:bidi="ar-SA"/>
              </w:rPr>
              <w:t xml:space="preserve">g. See the “PMP Instructions” for guidance on filling in this </w:t>
            </w:r>
            <w:r w:rsidRPr="3BF9BED0" w:rsidR="00581BDC">
              <w:rPr>
                <w:rFonts w:ascii="Segoe UI" w:hAnsi="Segoe UI" w:eastAsia="Segoe UI" w:cs="Segoe UI"/>
                <w:i w:val="1"/>
                <w:iCs w:val="1"/>
                <w:color w:val="808080" w:themeColor="background1" w:themeTint="FF" w:themeShade="80"/>
                <w:sz w:val="22"/>
                <w:szCs w:val="22"/>
                <w:lang w:bidi="ar-SA"/>
              </w:rPr>
              <w:t>datasheet</w:t>
            </w:r>
            <w:r w:rsidRPr="3BF9BED0" w:rsidR="00484A9C">
              <w:rPr>
                <w:rFonts w:ascii="Segoe UI" w:hAnsi="Segoe UI" w:eastAsia="Segoe UI" w:cs="Segoe UI"/>
                <w:i w:val="1"/>
                <w:iCs w:val="1"/>
                <w:color w:val="808080" w:themeColor="background1" w:themeTint="FF" w:themeShade="80"/>
                <w:sz w:val="22"/>
                <w:szCs w:val="22"/>
                <w:lang w:bidi="ar-SA"/>
              </w:rPr>
              <w:t>.</w:t>
            </w:r>
          </w:p>
          <w:p w:rsidRPr="005376D5" w:rsidR="00484A9C" w:rsidP="00CD594D" w:rsidRDefault="00484A9C" w14:paraId="3ADF908D" w14:textId="0C4C4D82">
            <w:pPr>
              <w:rPr>
                <w:rFonts w:cstheme="majorHAnsi"/>
                <w:sz w:val="28"/>
                <w:szCs w:val="28"/>
              </w:rPr>
            </w:pPr>
          </w:p>
        </w:tc>
      </w:tr>
      <w:tr w:rsidRPr="00FE227C" w:rsidR="00616A77" w:rsidTr="08166EC2" w14:paraId="61980ED9" w14:textId="77777777">
        <w:trPr>
          <w:trHeight w:val="440"/>
        </w:trPr>
        <w:tc>
          <w:tcPr>
            <w:tcW w:w="14982" w:type="dxa"/>
            <w:gridSpan w:val="15"/>
            <w:shd w:val="clear" w:color="auto" w:fill="0070C0"/>
            <w:tcMar/>
            <w:vAlign w:val="center"/>
          </w:tcPr>
          <w:p w:rsidRPr="00616A77" w:rsidR="00616A77" w:rsidP="00CD594D" w:rsidRDefault="00616A77" w14:paraId="1C61737C" w14:textId="5F3F9B86">
            <w:pPr>
              <w:rPr>
                <w:rFonts w:asciiTheme="majorHAnsi" w:hAnsiTheme="majorHAnsi" w:cstheme="majorHAnsi"/>
                <w:caps/>
                <w:sz w:val="28"/>
                <w:szCs w:val="28"/>
              </w:rPr>
            </w:pPr>
            <w:bookmarkStart w:name="_Hlk22652992" w:id="2"/>
            <w:r w:rsidRPr="00616A77">
              <w:rPr>
                <w:rFonts w:asciiTheme="majorHAnsi" w:hAnsiTheme="majorHAnsi" w:cstheme="majorHAnsi"/>
                <w:caps/>
                <w:color w:val="FFFFFF" w:themeColor="background1"/>
                <w:sz w:val="28"/>
                <w:szCs w:val="28"/>
              </w:rPr>
              <w:t xml:space="preserve">Goal: </w:t>
            </w:r>
          </w:p>
        </w:tc>
      </w:tr>
      <w:tr w:rsidRPr="00616A77" w:rsidR="00616A77" w:rsidTr="08166EC2" w14:paraId="081B0A9C" w14:textId="77777777">
        <w:trPr>
          <w:trHeight w:val="437"/>
        </w:trPr>
        <w:tc>
          <w:tcPr>
            <w:tcW w:w="14982" w:type="dxa"/>
            <w:gridSpan w:val="15"/>
            <w:shd w:val="clear" w:color="auto" w:fill="9CC2E5" w:themeFill="accent1" w:themeFillTint="99"/>
            <w:tcMar/>
            <w:vAlign w:val="center"/>
          </w:tcPr>
          <w:p w:rsidRPr="00616A77" w:rsidR="00616A77" w:rsidP="00CD594D" w:rsidRDefault="00616A77" w14:paraId="5C8C2958" w14:textId="3D4F230A">
            <w:pPr>
              <w:rPr>
                <w:rFonts w:asciiTheme="majorHAnsi" w:hAnsiTheme="majorHAnsi" w:cstheme="majorHAnsi"/>
                <w:smallCaps/>
                <w:color w:val="FFFFFF" w:themeColor="background1"/>
                <w:sz w:val="28"/>
                <w:szCs w:val="28"/>
              </w:rPr>
            </w:pPr>
            <w:r w:rsidRPr="00616A77">
              <w:rPr>
                <w:rFonts w:asciiTheme="majorHAnsi" w:hAnsiTheme="majorHAnsi" w:cstheme="majorHAnsi"/>
                <w:smallCaps/>
                <w:sz w:val="28"/>
                <w:szCs w:val="28"/>
              </w:rPr>
              <w:t>Audience:</w:t>
            </w:r>
          </w:p>
        </w:tc>
      </w:tr>
      <w:tr w:rsidRPr="00616A77" w:rsidR="00616A77" w:rsidTr="08166EC2" w14:paraId="67A67F02" w14:textId="77777777">
        <w:trPr>
          <w:trHeight w:val="437"/>
        </w:trPr>
        <w:tc>
          <w:tcPr>
            <w:tcW w:w="14982" w:type="dxa"/>
            <w:gridSpan w:val="15"/>
            <w:shd w:val="clear" w:color="auto" w:fill="BDD6EE" w:themeFill="accent1" w:themeFillTint="66"/>
            <w:tcMar/>
            <w:vAlign w:val="center"/>
          </w:tcPr>
          <w:p w:rsidRPr="00616A77" w:rsidR="00616A77" w:rsidP="00CD594D" w:rsidRDefault="00616A77" w14:paraId="7A2B3BEA" w14:textId="3DC9C087">
            <w:pPr>
              <w:rPr>
                <w:rFonts w:asciiTheme="majorHAnsi" w:hAnsiTheme="majorHAnsi" w:cstheme="majorHAnsi"/>
                <w:smallCaps/>
                <w:sz w:val="28"/>
                <w:szCs w:val="28"/>
              </w:rPr>
            </w:pPr>
            <w:r w:rsidRPr="00616A77">
              <w:rPr>
                <w:rFonts w:asciiTheme="majorHAnsi" w:hAnsiTheme="majorHAnsi" w:cstheme="majorHAnsi"/>
                <w:smallCaps/>
                <w:sz w:val="28"/>
                <w:szCs w:val="28"/>
              </w:rPr>
              <w:t>Problem Statement:</w:t>
            </w:r>
          </w:p>
        </w:tc>
      </w:tr>
      <w:tr w:rsidRPr="00616A77" w:rsidR="00616A77" w:rsidTr="08166EC2" w14:paraId="2AF33857" w14:textId="77777777">
        <w:trPr>
          <w:trHeight w:val="437"/>
        </w:trPr>
        <w:tc>
          <w:tcPr>
            <w:tcW w:w="14982" w:type="dxa"/>
            <w:gridSpan w:val="15"/>
            <w:shd w:val="clear" w:color="auto" w:fill="DEEAF6" w:themeFill="accent1" w:themeFillTint="33"/>
            <w:tcMar/>
            <w:vAlign w:val="center"/>
          </w:tcPr>
          <w:p w:rsidRPr="00616A77" w:rsidR="00616A77" w:rsidP="00CD594D" w:rsidRDefault="00616A77" w14:paraId="0D810D98" w14:textId="11EE9AD5">
            <w:pPr>
              <w:rPr>
                <w:rFonts w:asciiTheme="majorHAnsi" w:hAnsiTheme="majorHAnsi" w:cstheme="majorHAnsi"/>
                <w:smallCaps/>
                <w:sz w:val="28"/>
                <w:szCs w:val="28"/>
              </w:rPr>
            </w:pPr>
            <w:r w:rsidRPr="00616A77">
              <w:rPr>
                <w:rFonts w:asciiTheme="majorHAnsi" w:hAnsiTheme="majorHAnsi" w:cstheme="majorHAnsi"/>
                <w:smallCaps/>
                <w:sz w:val="28"/>
                <w:szCs w:val="28"/>
              </w:rPr>
              <w:t>Objective 1:</w:t>
            </w:r>
          </w:p>
        </w:tc>
      </w:tr>
      <w:tr w:rsidRPr="00FE227C" w:rsidR="00616A77" w:rsidTr="08166EC2" w14:paraId="7B9FC39B" w14:textId="77777777">
        <w:trPr>
          <w:gridAfter w:val="1"/>
          <w:wAfter w:w="135" w:type="dxa"/>
        </w:trPr>
        <w:tc>
          <w:tcPr>
            <w:tcW w:w="1784" w:type="dxa"/>
            <w:vMerge w:val="restart"/>
            <w:shd w:val="clear" w:color="auto" w:fill="EDEDED" w:themeFill="accent3" w:themeFillTint="33"/>
            <w:tcMar/>
            <w:vAlign w:val="center"/>
          </w:tcPr>
          <w:p w:rsidR="00616A77" w:rsidP="00CD594D" w:rsidRDefault="00616A77" w14:paraId="5E05F7C4" w14:textId="18A992F9">
            <w:pPr>
              <w:jc w:val="center"/>
              <w:rPr>
                <w:rFonts w:asciiTheme="majorHAnsi" w:hAnsiTheme="majorHAnsi" w:cstheme="majorHAnsi"/>
                <w:sz w:val="20"/>
                <w:szCs w:val="20"/>
              </w:rPr>
            </w:pPr>
            <w:r>
              <w:rPr>
                <w:rFonts w:asciiTheme="majorHAnsi" w:hAnsiTheme="majorHAnsi" w:cstheme="majorHAnsi"/>
                <w:sz w:val="20"/>
                <w:szCs w:val="20"/>
              </w:rPr>
              <w:t>Activity</w:t>
            </w:r>
          </w:p>
        </w:tc>
        <w:tc>
          <w:tcPr>
            <w:tcW w:w="2505" w:type="dxa"/>
            <w:vMerge w:val="restart"/>
            <w:shd w:val="clear" w:color="auto" w:fill="EDEDED" w:themeFill="accent3" w:themeFillTint="33"/>
            <w:tcMar/>
            <w:vAlign w:val="center"/>
          </w:tcPr>
          <w:p w:rsidRPr="00FE227C" w:rsidR="00616A77" w:rsidP="00CD594D" w:rsidRDefault="00AF05EB" w14:paraId="4FC53D51" w14:textId="09F59D27">
            <w:pPr>
              <w:jc w:val="center"/>
              <w:rPr>
                <w:rFonts w:asciiTheme="majorHAnsi" w:hAnsiTheme="majorHAnsi" w:cstheme="majorHAnsi"/>
                <w:sz w:val="20"/>
                <w:szCs w:val="20"/>
              </w:rPr>
            </w:pPr>
            <w:r>
              <w:rPr>
                <w:rFonts w:asciiTheme="majorHAnsi" w:hAnsiTheme="majorHAnsi" w:cstheme="majorHAnsi"/>
                <w:sz w:val="20"/>
                <w:szCs w:val="20"/>
              </w:rPr>
              <w:t>Indicator Description</w:t>
            </w:r>
          </w:p>
        </w:tc>
        <w:tc>
          <w:tcPr>
            <w:tcW w:w="1196" w:type="dxa"/>
            <w:vMerge w:val="restart"/>
            <w:shd w:val="clear" w:color="auto" w:fill="EDEDED" w:themeFill="accent3" w:themeFillTint="33"/>
            <w:tcMar/>
            <w:vAlign w:val="center"/>
          </w:tcPr>
          <w:p w:rsidRPr="00FE227C" w:rsidR="00616A77" w:rsidP="00CD594D" w:rsidRDefault="00AF05EB" w14:paraId="5CCE32DA" w14:textId="5F4EBB08">
            <w:pPr>
              <w:jc w:val="center"/>
              <w:rPr>
                <w:rFonts w:asciiTheme="majorHAnsi" w:hAnsiTheme="majorHAnsi" w:cstheme="majorHAnsi"/>
                <w:sz w:val="20"/>
                <w:szCs w:val="20"/>
              </w:rPr>
            </w:pPr>
            <w:r>
              <w:rPr>
                <w:rFonts w:asciiTheme="majorHAnsi" w:hAnsiTheme="majorHAnsi" w:cstheme="majorHAnsi"/>
                <w:sz w:val="20"/>
                <w:szCs w:val="20"/>
              </w:rPr>
              <w:t>Data Collection Method</w:t>
            </w:r>
          </w:p>
        </w:tc>
        <w:tc>
          <w:tcPr>
            <w:tcW w:w="1766" w:type="dxa"/>
            <w:vMerge w:val="restart"/>
            <w:shd w:val="clear" w:color="auto" w:fill="EDEDED" w:themeFill="accent3" w:themeFillTint="33"/>
            <w:tcMar/>
            <w:vAlign w:val="center"/>
          </w:tcPr>
          <w:p w:rsidRPr="00FE227C" w:rsidR="00616A77" w:rsidP="00CD594D" w:rsidRDefault="00AF05EB" w14:paraId="6D81BAA5" w14:textId="043621AC">
            <w:pPr>
              <w:jc w:val="center"/>
              <w:rPr>
                <w:rFonts w:asciiTheme="majorHAnsi" w:hAnsiTheme="majorHAnsi" w:cstheme="majorHAnsi"/>
                <w:sz w:val="20"/>
                <w:szCs w:val="20"/>
              </w:rPr>
            </w:pPr>
            <w:r>
              <w:rPr>
                <w:rFonts w:asciiTheme="majorHAnsi" w:hAnsiTheme="majorHAnsi" w:cstheme="majorHAnsi"/>
                <w:sz w:val="20"/>
                <w:szCs w:val="20"/>
              </w:rPr>
              <w:t>Justification</w:t>
            </w:r>
          </w:p>
        </w:tc>
        <w:tc>
          <w:tcPr>
            <w:tcW w:w="1457" w:type="dxa"/>
            <w:gridSpan w:val="2"/>
            <w:shd w:val="clear" w:color="auto" w:fill="EDEDED" w:themeFill="accent3" w:themeFillTint="33"/>
            <w:tcMar/>
            <w:vAlign w:val="center"/>
          </w:tcPr>
          <w:p w:rsidR="00616A77" w:rsidP="00CD594D" w:rsidRDefault="00616A77" w14:paraId="0A95EA0C"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616A77" w:rsidP="00CD594D" w:rsidRDefault="00616A77" w14:paraId="1839BD12" w14:textId="34408BF4">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65" w:type="dxa"/>
            <w:gridSpan w:val="2"/>
            <w:shd w:val="clear" w:color="auto" w:fill="EDEDED" w:themeFill="accent3" w:themeFillTint="33"/>
            <w:tcMar/>
            <w:vAlign w:val="center"/>
          </w:tcPr>
          <w:p w:rsidR="00616A77" w:rsidP="00CD594D" w:rsidRDefault="00616A77" w14:paraId="30215323"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616A77" w:rsidP="00CD594D" w:rsidRDefault="00616A77" w14:paraId="63E9A421" w14:textId="097F4028">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90" w:type="dxa"/>
            <w:gridSpan w:val="2"/>
            <w:shd w:val="clear" w:color="auto" w:fill="EDEDED" w:themeFill="accent3" w:themeFillTint="33"/>
            <w:tcMar/>
            <w:vAlign w:val="center"/>
          </w:tcPr>
          <w:p w:rsidR="00616A77" w:rsidP="00CD594D" w:rsidRDefault="00616A77" w14:paraId="5FCE987D"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616A77" w:rsidP="00CD594D" w:rsidRDefault="00616A77" w14:paraId="63957F4E" w14:textId="13BCEB13">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70" w:type="dxa"/>
            <w:gridSpan w:val="2"/>
            <w:shd w:val="clear" w:color="auto" w:fill="EDEDED" w:themeFill="accent3" w:themeFillTint="33"/>
            <w:tcMar/>
            <w:vAlign w:val="center"/>
          </w:tcPr>
          <w:p w:rsidR="00616A77" w:rsidP="00CD594D" w:rsidRDefault="00616A77" w14:paraId="0CD2949C"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616A77" w:rsidP="00CD594D" w:rsidRDefault="00616A77" w14:paraId="680AA41A" w14:textId="059BEE8E">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784" w:type="dxa"/>
            <w:vMerge w:val="restart"/>
            <w:shd w:val="clear" w:color="auto" w:fill="EDEDED" w:themeFill="accent3" w:themeFillTint="33"/>
            <w:tcMar/>
            <w:vAlign w:val="center"/>
          </w:tcPr>
          <w:p w:rsidRPr="00FE227C" w:rsidR="00616A77" w:rsidP="00CD594D" w:rsidRDefault="00616A77" w14:paraId="7B46760C" w14:textId="561F213A">
            <w:pPr>
              <w:jc w:val="center"/>
              <w:rPr>
                <w:rFonts w:asciiTheme="majorHAnsi" w:hAnsiTheme="majorHAnsi" w:cstheme="majorHAnsi"/>
                <w:sz w:val="20"/>
                <w:szCs w:val="20"/>
              </w:rPr>
            </w:pPr>
            <w:r>
              <w:rPr>
                <w:rFonts w:asciiTheme="majorHAnsi" w:hAnsiTheme="majorHAnsi" w:cstheme="majorHAnsi"/>
                <w:sz w:val="20"/>
                <w:szCs w:val="20"/>
              </w:rPr>
              <w:t>Total</w:t>
            </w:r>
            <w:r w:rsidR="008C64E4">
              <w:rPr>
                <w:rFonts w:asciiTheme="majorHAnsi" w:hAnsiTheme="majorHAnsi" w:cstheme="majorHAnsi"/>
                <w:sz w:val="20"/>
                <w:szCs w:val="20"/>
              </w:rPr>
              <w:t xml:space="preserve"> of target</w:t>
            </w:r>
          </w:p>
        </w:tc>
        <w:tc>
          <w:tcPr>
            <w:tcW w:w="930" w:type="dxa"/>
            <w:vMerge w:val="restart"/>
            <w:shd w:val="clear" w:color="auto" w:fill="EDEDED" w:themeFill="accent3" w:themeFillTint="33"/>
            <w:tcMar/>
            <w:vAlign w:val="center"/>
          </w:tcPr>
          <w:p w:rsidRPr="00FE227C" w:rsidR="00616A77" w:rsidP="00CD594D" w:rsidRDefault="00616A77" w14:paraId="592BAD2F" w14:textId="77777777">
            <w:pPr>
              <w:jc w:val="center"/>
              <w:rPr>
                <w:rFonts w:asciiTheme="majorHAnsi" w:hAnsiTheme="majorHAnsi" w:cstheme="majorHAnsi"/>
                <w:sz w:val="20"/>
                <w:szCs w:val="20"/>
              </w:rPr>
            </w:pPr>
            <w:r>
              <w:rPr>
                <w:rFonts w:asciiTheme="majorHAnsi" w:hAnsiTheme="majorHAnsi" w:cstheme="majorHAnsi"/>
                <w:sz w:val="20"/>
                <w:szCs w:val="20"/>
              </w:rPr>
              <w:t>% of target achieved</w:t>
            </w:r>
          </w:p>
        </w:tc>
      </w:tr>
      <w:tr w:rsidRPr="00FE227C" w:rsidR="00616A77" w:rsidTr="08166EC2" w14:paraId="7E7ADE42" w14:textId="77777777">
        <w:trPr>
          <w:gridAfter w:val="1"/>
          <w:wAfter w:w="135" w:type="dxa"/>
        </w:trPr>
        <w:tc>
          <w:tcPr>
            <w:tcW w:w="1784" w:type="dxa"/>
            <w:vMerge/>
            <w:tcMar/>
          </w:tcPr>
          <w:p w:rsidRPr="00FE227C" w:rsidR="00616A77" w:rsidP="00CD594D" w:rsidRDefault="00616A77" w14:paraId="45C1C3AB" w14:textId="77777777">
            <w:pPr>
              <w:rPr>
                <w:rFonts w:asciiTheme="majorHAnsi" w:hAnsiTheme="majorHAnsi" w:cstheme="majorHAnsi"/>
                <w:sz w:val="20"/>
                <w:szCs w:val="20"/>
              </w:rPr>
            </w:pPr>
          </w:p>
        </w:tc>
        <w:tc>
          <w:tcPr>
            <w:tcW w:w="2505" w:type="dxa"/>
            <w:vMerge/>
            <w:tcMar/>
            <w:vAlign w:val="center"/>
          </w:tcPr>
          <w:p w:rsidRPr="00FE227C" w:rsidR="00616A77" w:rsidP="00CD594D" w:rsidRDefault="00616A77" w14:paraId="3B2001DA" w14:textId="25FF147D">
            <w:pPr>
              <w:rPr>
                <w:rFonts w:asciiTheme="majorHAnsi" w:hAnsiTheme="majorHAnsi" w:cstheme="majorHAnsi"/>
                <w:sz w:val="20"/>
                <w:szCs w:val="20"/>
              </w:rPr>
            </w:pPr>
          </w:p>
        </w:tc>
        <w:tc>
          <w:tcPr>
            <w:tcW w:w="1196" w:type="dxa"/>
            <w:vMerge/>
            <w:tcMar/>
            <w:vAlign w:val="center"/>
          </w:tcPr>
          <w:p w:rsidRPr="00FE227C" w:rsidR="00616A77" w:rsidP="00CD594D" w:rsidRDefault="00616A77" w14:paraId="55F3DB71" w14:textId="77777777">
            <w:pPr>
              <w:rPr>
                <w:rFonts w:asciiTheme="majorHAnsi" w:hAnsiTheme="majorHAnsi" w:cstheme="majorHAnsi"/>
                <w:sz w:val="20"/>
                <w:szCs w:val="20"/>
              </w:rPr>
            </w:pPr>
          </w:p>
        </w:tc>
        <w:tc>
          <w:tcPr>
            <w:tcW w:w="1766" w:type="dxa"/>
            <w:vMerge/>
            <w:tcMar/>
            <w:vAlign w:val="center"/>
          </w:tcPr>
          <w:p w:rsidRPr="00FE227C" w:rsidR="00616A77" w:rsidP="00CD594D" w:rsidRDefault="00616A77" w14:paraId="07365053" w14:textId="77777777">
            <w:pPr>
              <w:rPr>
                <w:rFonts w:asciiTheme="majorHAnsi" w:hAnsiTheme="majorHAnsi" w:cstheme="majorHAnsi"/>
                <w:sz w:val="20"/>
                <w:szCs w:val="20"/>
              </w:rPr>
            </w:pPr>
          </w:p>
        </w:tc>
        <w:tc>
          <w:tcPr>
            <w:tcW w:w="750" w:type="dxa"/>
            <w:shd w:val="clear" w:color="auto" w:fill="EDEDED" w:themeFill="accent3" w:themeFillTint="33"/>
            <w:tcMar/>
            <w:vAlign w:val="center"/>
          </w:tcPr>
          <w:p w:rsidRPr="00FE227C" w:rsidR="00616A77" w:rsidP="00CD594D" w:rsidRDefault="00616A77" w14:paraId="49B44490"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07" w:type="dxa"/>
            <w:shd w:val="clear" w:color="auto" w:fill="EDEDED" w:themeFill="accent3" w:themeFillTint="33"/>
            <w:tcMar/>
            <w:vAlign w:val="center"/>
          </w:tcPr>
          <w:p w:rsidRPr="00FE227C" w:rsidR="00616A77" w:rsidP="00CD594D" w:rsidRDefault="00616A77" w14:paraId="23B71BEF"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35" w:type="dxa"/>
            <w:shd w:val="clear" w:color="auto" w:fill="EDEDED" w:themeFill="accent3" w:themeFillTint="33"/>
            <w:tcMar/>
            <w:vAlign w:val="center"/>
          </w:tcPr>
          <w:p w:rsidRPr="00FE227C" w:rsidR="00616A77" w:rsidP="00CD594D" w:rsidRDefault="00616A77" w14:paraId="42B76E93"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30" w:type="dxa"/>
            <w:shd w:val="clear" w:color="auto" w:fill="EDEDED" w:themeFill="accent3" w:themeFillTint="33"/>
            <w:tcMar/>
            <w:vAlign w:val="center"/>
          </w:tcPr>
          <w:p w:rsidRPr="00FE227C" w:rsidR="00616A77" w:rsidP="00CD594D" w:rsidRDefault="00616A77" w14:paraId="1219D393"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35" w:type="dxa"/>
            <w:shd w:val="clear" w:color="auto" w:fill="EDEDED" w:themeFill="accent3" w:themeFillTint="33"/>
            <w:tcMar/>
            <w:vAlign w:val="center"/>
          </w:tcPr>
          <w:p w:rsidRPr="00FE227C" w:rsidR="00616A77" w:rsidP="00CD594D" w:rsidRDefault="00616A77" w14:paraId="03D65D89"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55" w:type="dxa"/>
            <w:shd w:val="clear" w:color="auto" w:fill="EDEDED" w:themeFill="accent3" w:themeFillTint="33"/>
            <w:tcMar/>
            <w:vAlign w:val="center"/>
          </w:tcPr>
          <w:p w:rsidRPr="00FE227C" w:rsidR="00616A77" w:rsidP="00CD594D" w:rsidRDefault="00616A77" w14:paraId="51CF0DE9"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44" w:type="dxa"/>
            <w:shd w:val="clear" w:color="auto" w:fill="EDEDED" w:themeFill="accent3" w:themeFillTint="33"/>
            <w:tcMar/>
            <w:vAlign w:val="center"/>
          </w:tcPr>
          <w:p w:rsidRPr="00FE227C" w:rsidR="00616A77" w:rsidP="00CD594D" w:rsidRDefault="00616A77" w14:paraId="0F5585E1"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26" w:type="dxa"/>
            <w:shd w:val="clear" w:color="auto" w:fill="EDEDED" w:themeFill="accent3" w:themeFillTint="33"/>
            <w:tcMar/>
            <w:vAlign w:val="center"/>
          </w:tcPr>
          <w:p w:rsidRPr="00FE227C" w:rsidR="00616A77" w:rsidP="00CD594D" w:rsidRDefault="00616A77" w14:paraId="5EFDC13C"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84" w:type="dxa"/>
            <w:vMerge/>
            <w:tcMar/>
            <w:vAlign w:val="center"/>
          </w:tcPr>
          <w:p w:rsidRPr="00FE227C" w:rsidR="00616A77" w:rsidP="00CD594D" w:rsidRDefault="00616A77" w14:paraId="47EAF2FD" w14:textId="77777777">
            <w:pPr>
              <w:rPr>
                <w:rFonts w:asciiTheme="majorHAnsi" w:hAnsiTheme="majorHAnsi" w:cstheme="majorHAnsi"/>
                <w:sz w:val="20"/>
                <w:szCs w:val="20"/>
              </w:rPr>
            </w:pPr>
          </w:p>
        </w:tc>
        <w:tc>
          <w:tcPr>
            <w:tcW w:w="930" w:type="dxa"/>
            <w:vMerge/>
            <w:tcMar/>
            <w:vAlign w:val="center"/>
          </w:tcPr>
          <w:p w:rsidRPr="00FE227C" w:rsidR="00616A77" w:rsidP="00CD594D" w:rsidRDefault="00616A77" w14:paraId="1B78A5BC" w14:textId="77777777">
            <w:pPr>
              <w:rPr>
                <w:rFonts w:asciiTheme="majorHAnsi" w:hAnsiTheme="majorHAnsi" w:cstheme="majorHAnsi"/>
                <w:sz w:val="20"/>
                <w:szCs w:val="20"/>
              </w:rPr>
            </w:pPr>
          </w:p>
        </w:tc>
      </w:tr>
      <w:tr w:rsidRPr="00FE227C" w:rsidR="00616A77" w:rsidTr="08166EC2" w14:paraId="7BAEDC7C" w14:textId="77777777">
        <w:trPr>
          <w:gridAfter w:val="1"/>
          <w:wAfter w:w="135" w:type="dxa"/>
        </w:trPr>
        <w:tc>
          <w:tcPr>
            <w:tcW w:w="1784" w:type="dxa"/>
            <w:vMerge w:val="restart"/>
            <w:tcMar/>
          </w:tcPr>
          <w:p w:rsidR="00616A77" w:rsidP="00CD594D" w:rsidRDefault="00616A77" w14:paraId="7FF53F9C" w14:textId="77777777">
            <w:pPr>
              <w:rPr>
                <w:rFonts w:asciiTheme="majorHAnsi" w:hAnsiTheme="majorHAnsi" w:cstheme="majorHAnsi"/>
                <w:sz w:val="20"/>
                <w:szCs w:val="20"/>
              </w:rPr>
            </w:pPr>
          </w:p>
        </w:tc>
        <w:tc>
          <w:tcPr>
            <w:tcW w:w="2505" w:type="dxa"/>
            <w:tcMar/>
            <w:vAlign w:val="center"/>
          </w:tcPr>
          <w:p w:rsidRPr="00FE227C" w:rsidR="00616A77" w:rsidP="00CD594D" w:rsidRDefault="00616A77" w14:paraId="4AAD7653" w14:textId="357C632B">
            <w:pPr>
              <w:rPr>
                <w:rFonts w:asciiTheme="majorHAnsi" w:hAnsiTheme="majorHAnsi" w:cstheme="majorHAnsi"/>
                <w:sz w:val="20"/>
                <w:szCs w:val="20"/>
              </w:rPr>
            </w:pPr>
            <w:r>
              <w:rPr>
                <w:rFonts w:asciiTheme="majorHAnsi" w:hAnsiTheme="majorHAnsi" w:cstheme="majorHAnsi"/>
                <w:sz w:val="20"/>
                <w:szCs w:val="20"/>
              </w:rPr>
              <w:t>Outcome 1.1:</w:t>
            </w:r>
          </w:p>
        </w:tc>
        <w:tc>
          <w:tcPr>
            <w:tcW w:w="1196" w:type="dxa"/>
            <w:tcMar/>
            <w:vAlign w:val="center"/>
          </w:tcPr>
          <w:p w:rsidRPr="00FE227C" w:rsidR="00616A77" w:rsidP="00CD594D" w:rsidRDefault="00616A77" w14:paraId="7BA11ACD"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6E8E23B4"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5DFCACB2"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417A0FB1"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02B8C9C7"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06218DEB"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504E33CF"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632668F3"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53951E40"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1AB64D47"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5EBF4FF8"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6C6BB941" w14:textId="77777777">
            <w:pPr>
              <w:rPr>
                <w:rFonts w:asciiTheme="majorHAnsi" w:hAnsiTheme="majorHAnsi" w:cstheme="majorHAnsi"/>
                <w:sz w:val="20"/>
                <w:szCs w:val="20"/>
              </w:rPr>
            </w:pPr>
          </w:p>
        </w:tc>
      </w:tr>
      <w:tr w:rsidRPr="00FE227C" w:rsidR="00616A77" w:rsidTr="08166EC2" w14:paraId="3F60D233" w14:textId="77777777">
        <w:trPr>
          <w:gridAfter w:val="1"/>
          <w:wAfter w:w="135" w:type="dxa"/>
        </w:trPr>
        <w:tc>
          <w:tcPr>
            <w:tcW w:w="1784" w:type="dxa"/>
            <w:vMerge/>
            <w:tcMar/>
          </w:tcPr>
          <w:p w:rsidR="00616A77" w:rsidP="00CD594D" w:rsidRDefault="00616A77" w14:paraId="650D21AD" w14:textId="77777777">
            <w:pPr>
              <w:rPr>
                <w:rFonts w:asciiTheme="majorHAnsi" w:hAnsiTheme="majorHAnsi" w:cstheme="majorHAnsi"/>
                <w:sz w:val="20"/>
                <w:szCs w:val="20"/>
              </w:rPr>
            </w:pPr>
          </w:p>
        </w:tc>
        <w:tc>
          <w:tcPr>
            <w:tcW w:w="2505" w:type="dxa"/>
            <w:tcMar/>
            <w:vAlign w:val="center"/>
          </w:tcPr>
          <w:p w:rsidR="00616A77" w:rsidP="00CD594D" w:rsidRDefault="00616A77" w14:paraId="7E4D7435" w14:textId="7E963F73">
            <w:pPr>
              <w:rPr>
                <w:rFonts w:asciiTheme="majorHAnsi" w:hAnsiTheme="majorHAnsi" w:cstheme="majorHAnsi"/>
                <w:sz w:val="20"/>
                <w:szCs w:val="20"/>
              </w:rPr>
            </w:pPr>
            <w:r>
              <w:rPr>
                <w:rFonts w:asciiTheme="majorHAnsi" w:hAnsiTheme="majorHAnsi" w:cstheme="majorHAnsi"/>
                <w:sz w:val="20"/>
                <w:szCs w:val="20"/>
              </w:rPr>
              <w:t>Output 1.1.1:</w:t>
            </w:r>
          </w:p>
        </w:tc>
        <w:tc>
          <w:tcPr>
            <w:tcW w:w="1196" w:type="dxa"/>
            <w:tcMar/>
            <w:vAlign w:val="center"/>
          </w:tcPr>
          <w:p w:rsidRPr="00FE227C" w:rsidR="00616A77" w:rsidP="00CD594D" w:rsidRDefault="00616A77" w14:paraId="7C701C7F"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74022F17"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12D58868"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24DECBC9"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123C94DF"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3927E0FD"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49EF29AB"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771E6434"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63F70BFC"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1793AE5F"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1795349A"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520FB35D" w14:textId="77777777">
            <w:pPr>
              <w:rPr>
                <w:rFonts w:asciiTheme="majorHAnsi" w:hAnsiTheme="majorHAnsi" w:cstheme="majorHAnsi"/>
                <w:sz w:val="20"/>
                <w:szCs w:val="20"/>
              </w:rPr>
            </w:pPr>
          </w:p>
        </w:tc>
      </w:tr>
      <w:tr w:rsidRPr="00FE227C" w:rsidR="00616A77" w:rsidTr="08166EC2" w14:paraId="64DA6C12" w14:textId="77777777">
        <w:trPr>
          <w:gridAfter w:val="1"/>
          <w:wAfter w:w="135" w:type="dxa"/>
        </w:trPr>
        <w:tc>
          <w:tcPr>
            <w:tcW w:w="1784" w:type="dxa"/>
            <w:vMerge/>
            <w:tcMar/>
          </w:tcPr>
          <w:p w:rsidR="00616A77" w:rsidP="00CD594D" w:rsidRDefault="00616A77" w14:paraId="632FF2E1" w14:textId="77777777">
            <w:pPr>
              <w:rPr>
                <w:rFonts w:asciiTheme="majorHAnsi" w:hAnsiTheme="majorHAnsi" w:cstheme="majorHAnsi"/>
                <w:sz w:val="20"/>
                <w:szCs w:val="20"/>
              </w:rPr>
            </w:pPr>
          </w:p>
        </w:tc>
        <w:tc>
          <w:tcPr>
            <w:tcW w:w="2505" w:type="dxa"/>
            <w:tcMar/>
            <w:vAlign w:val="center"/>
          </w:tcPr>
          <w:p w:rsidR="00616A77" w:rsidP="00CD594D" w:rsidRDefault="00616A77" w14:paraId="006CB916" w14:textId="43D1D046">
            <w:pPr>
              <w:rPr>
                <w:rFonts w:asciiTheme="majorHAnsi" w:hAnsiTheme="majorHAnsi" w:cstheme="majorHAnsi"/>
                <w:sz w:val="20"/>
                <w:szCs w:val="20"/>
              </w:rPr>
            </w:pPr>
            <w:r>
              <w:rPr>
                <w:rFonts w:asciiTheme="majorHAnsi" w:hAnsiTheme="majorHAnsi" w:cstheme="majorHAnsi"/>
                <w:sz w:val="20"/>
                <w:szCs w:val="20"/>
              </w:rPr>
              <w:t>Output 1.1.2:</w:t>
            </w:r>
          </w:p>
        </w:tc>
        <w:tc>
          <w:tcPr>
            <w:tcW w:w="1196" w:type="dxa"/>
            <w:tcMar/>
            <w:vAlign w:val="center"/>
          </w:tcPr>
          <w:p w:rsidRPr="00FE227C" w:rsidR="00616A77" w:rsidP="00CD594D" w:rsidRDefault="00616A77" w14:paraId="66052A33"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6F30E2FB"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4180B789"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020DE275"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69B55441"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6C6E32D4"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5AA0F177"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6B5C4535"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4DD8006F"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729577AA"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6B1CB0B0"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46B33A8F" w14:textId="77777777">
            <w:pPr>
              <w:rPr>
                <w:rFonts w:asciiTheme="majorHAnsi" w:hAnsiTheme="majorHAnsi" w:cstheme="majorHAnsi"/>
                <w:sz w:val="20"/>
                <w:szCs w:val="20"/>
              </w:rPr>
            </w:pPr>
          </w:p>
        </w:tc>
      </w:tr>
      <w:tr w:rsidRPr="00FE227C" w:rsidR="00616A77" w:rsidTr="08166EC2" w14:paraId="44B583B6" w14:textId="77777777">
        <w:trPr>
          <w:gridAfter w:val="1"/>
          <w:wAfter w:w="135" w:type="dxa"/>
          <w:trHeight w:val="195"/>
        </w:trPr>
        <w:tc>
          <w:tcPr>
            <w:tcW w:w="1784" w:type="dxa"/>
            <w:vMerge w:val="restart"/>
            <w:tcMar/>
          </w:tcPr>
          <w:p w:rsidR="00616A77" w:rsidP="00CD594D" w:rsidRDefault="00616A77" w14:paraId="3E4C301A" w14:textId="77777777">
            <w:pPr>
              <w:rPr>
                <w:rFonts w:asciiTheme="majorHAnsi" w:hAnsiTheme="majorHAnsi" w:cstheme="majorHAnsi"/>
                <w:sz w:val="20"/>
                <w:szCs w:val="20"/>
              </w:rPr>
            </w:pPr>
          </w:p>
        </w:tc>
        <w:tc>
          <w:tcPr>
            <w:tcW w:w="2505" w:type="dxa"/>
            <w:tcMar/>
            <w:vAlign w:val="center"/>
          </w:tcPr>
          <w:p w:rsidR="00616A77" w:rsidP="00CD594D" w:rsidRDefault="00616A77" w14:paraId="2A70CC80" w14:textId="41859FB1">
            <w:pPr>
              <w:rPr>
                <w:rFonts w:asciiTheme="majorHAnsi" w:hAnsiTheme="majorHAnsi" w:cstheme="majorHAnsi"/>
                <w:sz w:val="20"/>
                <w:szCs w:val="20"/>
              </w:rPr>
            </w:pPr>
            <w:r>
              <w:rPr>
                <w:rFonts w:asciiTheme="majorHAnsi" w:hAnsiTheme="majorHAnsi" w:cstheme="majorHAnsi"/>
                <w:sz w:val="20"/>
                <w:szCs w:val="20"/>
              </w:rPr>
              <w:t>Outcome 1.2:</w:t>
            </w:r>
          </w:p>
        </w:tc>
        <w:tc>
          <w:tcPr>
            <w:tcW w:w="1196" w:type="dxa"/>
            <w:tcMar/>
            <w:vAlign w:val="center"/>
          </w:tcPr>
          <w:p w:rsidRPr="00FE227C" w:rsidR="00616A77" w:rsidP="00CD594D" w:rsidRDefault="00616A77" w14:paraId="44621BCC"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02D13E06"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304528A6"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6835322F"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5BD329A9"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4EF22A82"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3B55AF91"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613D2E8E"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032FF879"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625BE93C"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7B0F943D"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1FB6D928" w14:textId="77777777">
            <w:pPr>
              <w:rPr>
                <w:rFonts w:asciiTheme="majorHAnsi" w:hAnsiTheme="majorHAnsi" w:cstheme="majorHAnsi"/>
                <w:sz w:val="20"/>
                <w:szCs w:val="20"/>
              </w:rPr>
            </w:pPr>
          </w:p>
        </w:tc>
      </w:tr>
      <w:tr w:rsidRPr="00FE227C" w:rsidR="00616A77" w:rsidTr="08166EC2" w14:paraId="4A14288B" w14:textId="77777777">
        <w:trPr>
          <w:gridAfter w:val="1"/>
          <w:wAfter w:w="135" w:type="dxa"/>
        </w:trPr>
        <w:tc>
          <w:tcPr>
            <w:tcW w:w="1784" w:type="dxa"/>
            <w:vMerge/>
            <w:tcMar/>
          </w:tcPr>
          <w:p w:rsidR="00616A77" w:rsidP="00CD594D" w:rsidRDefault="00616A77" w14:paraId="66FF4739" w14:textId="77777777">
            <w:pPr>
              <w:rPr>
                <w:rFonts w:asciiTheme="majorHAnsi" w:hAnsiTheme="majorHAnsi" w:cstheme="majorHAnsi"/>
                <w:sz w:val="20"/>
                <w:szCs w:val="20"/>
              </w:rPr>
            </w:pPr>
          </w:p>
        </w:tc>
        <w:tc>
          <w:tcPr>
            <w:tcW w:w="2505" w:type="dxa"/>
            <w:tcMar/>
            <w:vAlign w:val="center"/>
          </w:tcPr>
          <w:p w:rsidR="00616A77" w:rsidP="00CD594D" w:rsidRDefault="00616A77" w14:paraId="028AAF18" w14:textId="0BDE3761">
            <w:pPr>
              <w:rPr>
                <w:rFonts w:asciiTheme="majorHAnsi" w:hAnsiTheme="majorHAnsi" w:cstheme="majorHAnsi"/>
                <w:sz w:val="20"/>
                <w:szCs w:val="20"/>
              </w:rPr>
            </w:pPr>
            <w:r>
              <w:rPr>
                <w:rFonts w:asciiTheme="majorHAnsi" w:hAnsiTheme="majorHAnsi" w:cstheme="majorHAnsi"/>
                <w:sz w:val="20"/>
                <w:szCs w:val="20"/>
              </w:rPr>
              <w:t>Output 1.2.1:</w:t>
            </w:r>
          </w:p>
        </w:tc>
        <w:tc>
          <w:tcPr>
            <w:tcW w:w="1196" w:type="dxa"/>
            <w:tcMar/>
            <w:vAlign w:val="center"/>
          </w:tcPr>
          <w:p w:rsidRPr="00FE227C" w:rsidR="00616A77" w:rsidP="00CD594D" w:rsidRDefault="00616A77" w14:paraId="1D6BD442"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4CBAA5B8"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2F746819"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1FCA6246"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3228CD14"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62505433"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3EBB23DC"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2C5B8803"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4E7DB3CE"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4767C213"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728D1D61"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2AAD0135" w14:textId="77777777">
            <w:pPr>
              <w:rPr>
                <w:rFonts w:asciiTheme="majorHAnsi" w:hAnsiTheme="majorHAnsi" w:cstheme="majorHAnsi"/>
                <w:sz w:val="20"/>
                <w:szCs w:val="20"/>
              </w:rPr>
            </w:pPr>
          </w:p>
        </w:tc>
      </w:tr>
      <w:tr w:rsidRPr="00FE227C" w:rsidR="00616A77" w:rsidTr="08166EC2" w14:paraId="5C2FCECA" w14:textId="77777777">
        <w:trPr>
          <w:gridAfter w:val="1"/>
          <w:wAfter w:w="135" w:type="dxa"/>
        </w:trPr>
        <w:tc>
          <w:tcPr>
            <w:tcW w:w="1784" w:type="dxa"/>
            <w:vMerge/>
            <w:tcMar/>
          </w:tcPr>
          <w:p w:rsidR="00616A77" w:rsidP="00CD594D" w:rsidRDefault="00616A77" w14:paraId="6FD205EC" w14:textId="77777777">
            <w:pPr>
              <w:rPr>
                <w:rFonts w:asciiTheme="majorHAnsi" w:hAnsiTheme="majorHAnsi" w:cstheme="majorHAnsi"/>
                <w:sz w:val="20"/>
                <w:szCs w:val="20"/>
              </w:rPr>
            </w:pPr>
          </w:p>
        </w:tc>
        <w:tc>
          <w:tcPr>
            <w:tcW w:w="2505" w:type="dxa"/>
            <w:tcMar/>
            <w:vAlign w:val="center"/>
          </w:tcPr>
          <w:p w:rsidR="00616A77" w:rsidP="00CD594D" w:rsidRDefault="00616A77" w14:paraId="0264319E" w14:textId="6A5C3E61">
            <w:pPr>
              <w:rPr>
                <w:rFonts w:asciiTheme="majorHAnsi" w:hAnsiTheme="majorHAnsi" w:cstheme="majorHAnsi"/>
                <w:sz w:val="20"/>
                <w:szCs w:val="20"/>
              </w:rPr>
            </w:pPr>
            <w:r>
              <w:rPr>
                <w:rFonts w:asciiTheme="majorHAnsi" w:hAnsiTheme="majorHAnsi" w:cstheme="majorHAnsi"/>
                <w:sz w:val="20"/>
                <w:szCs w:val="20"/>
              </w:rPr>
              <w:t>Output 1.2.2:</w:t>
            </w:r>
          </w:p>
        </w:tc>
        <w:tc>
          <w:tcPr>
            <w:tcW w:w="1196" w:type="dxa"/>
            <w:tcMar/>
            <w:vAlign w:val="center"/>
          </w:tcPr>
          <w:p w:rsidRPr="00FE227C" w:rsidR="00616A77" w:rsidP="00CD594D" w:rsidRDefault="00616A77" w14:paraId="58D03B0F"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4776A54A"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2DAFD583"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4D9EBCF5"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5DC3EFF3"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40D91B2A"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63F3E496"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1E952F87"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5C4D0A22"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128AAE1E"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6D4680B9"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44C53284" w14:textId="77777777">
            <w:pPr>
              <w:rPr>
                <w:rFonts w:asciiTheme="majorHAnsi" w:hAnsiTheme="majorHAnsi" w:cstheme="majorHAnsi"/>
                <w:sz w:val="20"/>
                <w:szCs w:val="20"/>
              </w:rPr>
            </w:pPr>
          </w:p>
        </w:tc>
      </w:tr>
      <w:tr w:rsidRPr="00FE227C" w:rsidR="00616A77" w:rsidTr="08166EC2" w14:paraId="7E3A7F3F" w14:textId="77777777">
        <w:trPr>
          <w:gridAfter w:val="1"/>
          <w:wAfter w:w="135" w:type="dxa"/>
        </w:trPr>
        <w:tc>
          <w:tcPr>
            <w:tcW w:w="1784" w:type="dxa"/>
            <w:vMerge w:val="restart"/>
            <w:tcMar/>
          </w:tcPr>
          <w:p w:rsidR="00616A77" w:rsidP="00CD594D" w:rsidRDefault="00616A77" w14:paraId="3C89918F" w14:textId="77777777">
            <w:pPr>
              <w:rPr>
                <w:rFonts w:asciiTheme="majorHAnsi" w:hAnsiTheme="majorHAnsi" w:cstheme="majorHAnsi"/>
                <w:sz w:val="20"/>
                <w:szCs w:val="20"/>
              </w:rPr>
            </w:pPr>
          </w:p>
        </w:tc>
        <w:tc>
          <w:tcPr>
            <w:tcW w:w="2505" w:type="dxa"/>
            <w:tcMar/>
            <w:vAlign w:val="center"/>
          </w:tcPr>
          <w:p w:rsidR="00616A77" w:rsidP="00CD594D" w:rsidRDefault="00616A77" w14:paraId="311CF73F" w14:textId="673A2425">
            <w:pPr>
              <w:rPr>
                <w:rFonts w:asciiTheme="majorHAnsi" w:hAnsiTheme="majorHAnsi" w:cstheme="majorHAnsi"/>
                <w:sz w:val="20"/>
                <w:szCs w:val="20"/>
              </w:rPr>
            </w:pPr>
            <w:r>
              <w:rPr>
                <w:rFonts w:asciiTheme="majorHAnsi" w:hAnsiTheme="majorHAnsi" w:cstheme="majorHAnsi"/>
                <w:sz w:val="20"/>
                <w:szCs w:val="20"/>
              </w:rPr>
              <w:t>Outcome 1.3:</w:t>
            </w:r>
          </w:p>
        </w:tc>
        <w:tc>
          <w:tcPr>
            <w:tcW w:w="1196" w:type="dxa"/>
            <w:tcMar/>
            <w:vAlign w:val="center"/>
          </w:tcPr>
          <w:p w:rsidRPr="00FE227C" w:rsidR="00616A77" w:rsidP="00CD594D" w:rsidRDefault="00616A77" w14:paraId="3F45F9E3"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7A9056AC"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0E5A0331"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2E392846"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61CAC51E"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3AF8F8E0"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7C706F34"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00672930"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10A3BD54"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74A2FD68"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2BE06857"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5B0F8A53" w14:textId="77777777">
            <w:pPr>
              <w:rPr>
                <w:rFonts w:asciiTheme="majorHAnsi" w:hAnsiTheme="majorHAnsi" w:cstheme="majorHAnsi"/>
                <w:sz w:val="20"/>
                <w:szCs w:val="20"/>
              </w:rPr>
            </w:pPr>
          </w:p>
        </w:tc>
      </w:tr>
      <w:tr w:rsidRPr="00FE227C" w:rsidR="00616A77" w:rsidTr="08166EC2" w14:paraId="726E231A" w14:textId="77777777">
        <w:trPr>
          <w:gridAfter w:val="1"/>
          <w:wAfter w:w="135" w:type="dxa"/>
        </w:trPr>
        <w:tc>
          <w:tcPr>
            <w:tcW w:w="1784" w:type="dxa"/>
            <w:vMerge/>
            <w:tcMar/>
          </w:tcPr>
          <w:p w:rsidR="00616A77" w:rsidP="00CD594D" w:rsidRDefault="00616A77" w14:paraId="5224F2FB" w14:textId="77777777">
            <w:pPr>
              <w:rPr>
                <w:rFonts w:asciiTheme="majorHAnsi" w:hAnsiTheme="majorHAnsi" w:cstheme="majorHAnsi"/>
                <w:sz w:val="20"/>
                <w:szCs w:val="20"/>
              </w:rPr>
            </w:pPr>
          </w:p>
        </w:tc>
        <w:tc>
          <w:tcPr>
            <w:tcW w:w="2505" w:type="dxa"/>
            <w:tcMar/>
            <w:vAlign w:val="center"/>
          </w:tcPr>
          <w:p w:rsidR="00616A77" w:rsidP="00CD594D" w:rsidRDefault="00616A77" w14:paraId="25307FB6" w14:textId="04A1E6EE">
            <w:pPr>
              <w:rPr>
                <w:rFonts w:asciiTheme="majorHAnsi" w:hAnsiTheme="majorHAnsi" w:cstheme="majorHAnsi"/>
                <w:sz w:val="20"/>
                <w:szCs w:val="20"/>
              </w:rPr>
            </w:pPr>
            <w:r>
              <w:rPr>
                <w:rFonts w:asciiTheme="majorHAnsi" w:hAnsiTheme="majorHAnsi" w:cstheme="majorHAnsi"/>
                <w:sz w:val="20"/>
                <w:szCs w:val="20"/>
              </w:rPr>
              <w:t>Output 1.3.1:</w:t>
            </w:r>
          </w:p>
        </w:tc>
        <w:tc>
          <w:tcPr>
            <w:tcW w:w="1196" w:type="dxa"/>
            <w:tcMar/>
            <w:vAlign w:val="center"/>
          </w:tcPr>
          <w:p w:rsidRPr="00FE227C" w:rsidR="00616A77" w:rsidP="00CD594D" w:rsidRDefault="00616A77" w14:paraId="50A02B47"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2BA92B8B"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13F84ACA"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3759F250"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10B1B31E"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0C314764"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598C715D"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7BE5D2CD"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3AD4F065"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16171827"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0F065242"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008E6966" w14:textId="77777777">
            <w:pPr>
              <w:rPr>
                <w:rFonts w:asciiTheme="majorHAnsi" w:hAnsiTheme="majorHAnsi" w:cstheme="majorHAnsi"/>
                <w:sz w:val="20"/>
                <w:szCs w:val="20"/>
              </w:rPr>
            </w:pPr>
          </w:p>
        </w:tc>
      </w:tr>
      <w:tr w:rsidRPr="00FE227C" w:rsidR="00616A77" w:rsidTr="08166EC2" w14:paraId="114CF59D" w14:textId="77777777">
        <w:trPr>
          <w:gridAfter w:val="1"/>
          <w:wAfter w:w="135" w:type="dxa"/>
        </w:trPr>
        <w:tc>
          <w:tcPr>
            <w:tcW w:w="1784" w:type="dxa"/>
            <w:vMerge/>
            <w:tcMar/>
          </w:tcPr>
          <w:p w:rsidR="00616A77" w:rsidP="00CD594D" w:rsidRDefault="00616A77" w14:paraId="4CECDE09" w14:textId="77777777">
            <w:pPr>
              <w:rPr>
                <w:rFonts w:asciiTheme="majorHAnsi" w:hAnsiTheme="majorHAnsi" w:cstheme="majorHAnsi"/>
                <w:sz w:val="20"/>
                <w:szCs w:val="20"/>
              </w:rPr>
            </w:pPr>
          </w:p>
        </w:tc>
        <w:tc>
          <w:tcPr>
            <w:tcW w:w="2505" w:type="dxa"/>
            <w:tcMar/>
            <w:vAlign w:val="center"/>
          </w:tcPr>
          <w:p w:rsidR="00616A77" w:rsidP="00CD594D" w:rsidRDefault="00616A77" w14:paraId="06458D5E" w14:textId="6E8A5BB3">
            <w:pPr>
              <w:rPr>
                <w:rFonts w:asciiTheme="majorHAnsi" w:hAnsiTheme="majorHAnsi" w:cstheme="majorHAnsi"/>
                <w:sz w:val="20"/>
                <w:szCs w:val="20"/>
              </w:rPr>
            </w:pPr>
            <w:r>
              <w:rPr>
                <w:rFonts w:asciiTheme="majorHAnsi" w:hAnsiTheme="majorHAnsi" w:cstheme="majorHAnsi"/>
                <w:sz w:val="20"/>
                <w:szCs w:val="20"/>
              </w:rPr>
              <w:t>Output 1.3.2:</w:t>
            </w:r>
          </w:p>
        </w:tc>
        <w:tc>
          <w:tcPr>
            <w:tcW w:w="1196" w:type="dxa"/>
            <w:tcMar/>
            <w:vAlign w:val="center"/>
          </w:tcPr>
          <w:p w:rsidRPr="00FE227C" w:rsidR="00616A77" w:rsidP="00CD594D" w:rsidRDefault="00616A77" w14:paraId="354D03F9" w14:textId="77777777">
            <w:pPr>
              <w:rPr>
                <w:rFonts w:asciiTheme="majorHAnsi" w:hAnsiTheme="majorHAnsi" w:cstheme="majorHAnsi"/>
                <w:sz w:val="20"/>
                <w:szCs w:val="20"/>
              </w:rPr>
            </w:pPr>
          </w:p>
        </w:tc>
        <w:tc>
          <w:tcPr>
            <w:tcW w:w="1766" w:type="dxa"/>
            <w:tcMar/>
            <w:vAlign w:val="center"/>
          </w:tcPr>
          <w:p w:rsidRPr="00FE227C" w:rsidR="00616A77" w:rsidP="00CD594D" w:rsidRDefault="00616A77" w14:paraId="669E4378" w14:textId="77777777">
            <w:pPr>
              <w:rPr>
                <w:rFonts w:asciiTheme="majorHAnsi" w:hAnsiTheme="majorHAnsi" w:cstheme="majorHAnsi"/>
                <w:sz w:val="20"/>
                <w:szCs w:val="20"/>
              </w:rPr>
            </w:pPr>
          </w:p>
        </w:tc>
        <w:tc>
          <w:tcPr>
            <w:tcW w:w="750" w:type="dxa"/>
            <w:tcMar/>
            <w:vAlign w:val="center"/>
          </w:tcPr>
          <w:p w:rsidRPr="00FE227C" w:rsidR="00616A77" w:rsidP="00CD594D" w:rsidRDefault="00616A77" w14:paraId="608F2E87" w14:textId="77777777">
            <w:pPr>
              <w:rPr>
                <w:rFonts w:asciiTheme="majorHAnsi" w:hAnsiTheme="majorHAnsi" w:cstheme="majorHAnsi"/>
                <w:sz w:val="20"/>
                <w:szCs w:val="20"/>
              </w:rPr>
            </w:pPr>
          </w:p>
        </w:tc>
        <w:tc>
          <w:tcPr>
            <w:tcW w:w="707" w:type="dxa"/>
            <w:tcMar/>
            <w:vAlign w:val="center"/>
          </w:tcPr>
          <w:p w:rsidRPr="00FE227C" w:rsidR="00616A77" w:rsidP="00CD594D" w:rsidRDefault="00616A77" w14:paraId="6FF8EC5F"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3B90F7F7" w14:textId="77777777">
            <w:pPr>
              <w:rPr>
                <w:rFonts w:asciiTheme="majorHAnsi" w:hAnsiTheme="majorHAnsi" w:cstheme="majorHAnsi"/>
                <w:sz w:val="20"/>
                <w:szCs w:val="20"/>
              </w:rPr>
            </w:pPr>
          </w:p>
        </w:tc>
        <w:tc>
          <w:tcPr>
            <w:tcW w:w="730" w:type="dxa"/>
            <w:tcMar/>
            <w:vAlign w:val="center"/>
          </w:tcPr>
          <w:p w:rsidRPr="00FE227C" w:rsidR="00616A77" w:rsidP="00CD594D" w:rsidRDefault="00616A77" w14:paraId="43859785" w14:textId="77777777">
            <w:pPr>
              <w:rPr>
                <w:rFonts w:asciiTheme="majorHAnsi" w:hAnsiTheme="majorHAnsi" w:cstheme="majorHAnsi"/>
                <w:sz w:val="20"/>
                <w:szCs w:val="20"/>
              </w:rPr>
            </w:pPr>
          </w:p>
        </w:tc>
        <w:tc>
          <w:tcPr>
            <w:tcW w:w="735" w:type="dxa"/>
            <w:tcMar/>
            <w:vAlign w:val="center"/>
          </w:tcPr>
          <w:p w:rsidRPr="00FE227C" w:rsidR="00616A77" w:rsidP="00CD594D" w:rsidRDefault="00616A77" w14:paraId="7712AC85" w14:textId="77777777">
            <w:pPr>
              <w:rPr>
                <w:rFonts w:asciiTheme="majorHAnsi" w:hAnsiTheme="majorHAnsi" w:cstheme="majorHAnsi"/>
                <w:sz w:val="20"/>
                <w:szCs w:val="20"/>
              </w:rPr>
            </w:pPr>
          </w:p>
        </w:tc>
        <w:tc>
          <w:tcPr>
            <w:tcW w:w="755" w:type="dxa"/>
            <w:tcMar/>
            <w:vAlign w:val="center"/>
          </w:tcPr>
          <w:p w:rsidRPr="00FE227C" w:rsidR="00616A77" w:rsidP="00CD594D" w:rsidRDefault="00616A77" w14:paraId="2271570A" w14:textId="77777777">
            <w:pPr>
              <w:rPr>
                <w:rFonts w:asciiTheme="majorHAnsi" w:hAnsiTheme="majorHAnsi" w:cstheme="majorHAnsi"/>
                <w:sz w:val="20"/>
                <w:szCs w:val="20"/>
              </w:rPr>
            </w:pPr>
          </w:p>
        </w:tc>
        <w:tc>
          <w:tcPr>
            <w:tcW w:w="744" w:type="dxa"/>
            <w:tcMar/>
            <w:vAlign w:val="center"/>
          </w:tcPr>
          <w:p w:rsidRPr="00FE227C" w:rsidR="00616A77" w:rsidP="00CD594D" w:rsidRDefault="00616A77" w14:paraId="7124E3AF" w14:textId="77777777">
            <w:pPr>
              <w:rPr>
                <w:rFonts w:asciiTheme="majorHAnsi" w:hAnsiTheme="majorHAnsi" w:cstheme="majorHAnsi"/>
                <w:sz w:val="20"/>
                <w:szCs w:val="20"/>
              </w:rPr>
            </w:pPr>
          </w:p>
        </w:tc>
        <w:tc>
          <w:tcPr>
            <w:tcW w:w="726" w:type="dxa"/>
            <w:tcMar/>
            <w:vAlign w:val="center"/>
          </w:tcPr>
          <w:p w:rsidRPr="00FE227C" w:rsidR="00616A77" w:rsidP="00CD594D" w:rsidRDefault="00616A77" w14:paraId="2F3FB499" w14:textId="77777777">
            <w:pPr>
              <w:rPr>
                <w:rFonts w:asciiTheme="majorHAnsi" w:hAnsiTheme="majorHAnsi" w:cstheme="majorHAnsi"/>
                <w:sz w:val="20"/>
                <w:szCs w:val="20"/>
              </w:rPr>
            </w:pPr>
          </w:p>
        </w:tc>
        <w:tc>
          <w:tcPr>
            <w:tcW w:w="784" w:type="dxa"/>
            <w:tcMar/>
            <w:vAlign w:val="center"/>
          </w:tcPr>
          <w:p w:rsidRPr="00FE227C" w:rsidR="00616A77" w:rsidP="00CD594D" w:rsidRDefault="00616A77" w14:paraId="3A002D85" w14:textId="77777777">
            <w:pPr>
              <w:rPr>
                <w:rFonts w:asciiTheme="majorHAnsi" w:hAnsiTheme="majorHAnsi" w:cstheme="majorHAnsi"/>
                <w:sz w:val="20"/>
                <w:szCs w:val="20"/>
              </w:rPr>
            </w:pPr>
          </w:p>
        </w:tc>
        <w:tc>
          <w:tcPr>
            <w:tcW w:w="930" w:type="dxa"/>
            <w:tcMar/>
            <w:vAlign w:val="center"/>
          </w:tcPr>
          <w:p w:rsidRPr="00FE227C" w:rsidR="00616A77" w:rsidP="00CD594D" w:rsidRDefault="00616A77" w14:paraId="33DF1C49" w14:textId="77777777">
            <w:pPr>
              <w:rPr>
                <w:rFonts w:asciiTheme="majorHAnsi" w:hAnsiTheme="majorHAnsi" w:cstheme="majorHAnsi"/>
                <w:sz w:val="20"/>
                <w:szCs w:val="20"/>
              </w:rPr>
            </w:pPr>
          </w:p>
        </w:tc>
      </w:tr>
      <w:tr w:rsidRPr="00616A77" w:rsidR="00FF58CB" w:rsidTr="08166EC2" w14:paraId="2C293A1F" w14:textId="77777777">
        <w:trPr>
          <w:trHeight w:val="437"/>
        </w:trPr>
        <w:tc>
          <w:tcPr>
            <w:tcW w:w="14982" w:type="dxa"/>
            <w:gridSpan w:val="15"/>
            <w:shd w:val="clear" w:color="auto" w:fill="DEEAF6" w:themeFill="accent1" w:themeFillTint="33"/>
            <w:tcMar/>
            <w:vAlign w:val="center"/>
          </w:tcPr>
          <w:p w:rsidRPr="00616A77" w:rsidR="00FF58CB" w:rsidP="00213987" w:rsidRDefault="00FF58CB" w14:paraId="2AE4F21E" w14:textId="711963B9">
            <w:pPr>
              <w:rPr>
                <w:rFonts w:asciiTheme="majorHAnsi" w:hAnsiTheme="majorHAnsi" w:cstheme="majorHAnsi"/>
                <w:smallCaps/>
                <w:sz w:val="28"/>
                <w:szCs w:val="28"/>
              </w:rPr>
            </w:pPr>
            <w:r w:rsidRPr="00616A77">
              <w:rPr>
                <w:rFonts w:asciiTheme="majorHAnsi" w:hAnsiTheme="majorHAnsi" w:cstheme="majorHAnsi"/>
                <w:smallCaps/>
                <w:sz w:val="28"/>
                <w:szCs w:val="28"/>
              </w:rPr>
              <w:t xml:space="preserve">Objective </w:t>
            </w:r>
            <w:r>
              <w:rPr>
                <w:rFonts w:asciiTheme="majorHAnsi" w:hAnsiTheme="majorHAnsi" w:cstheme="majorHAnsi"/>
                <w:smallCaps/>
                <w:sz w:val="28"/>
                <w:szCs w:val="28"/>
              </w:rPr>
              <w:t>2</w:t>
            </w:r>
            <w:r w:rsidRPr="00616A77">
              <w:rPr>
                <w:rFonts w:asciiTheme="majorHAnsi" w:hAnsiTheme="majorHAnsi" w:cstheme="majorHAnsi"/>
                <w:smallCaps/>
                <w:sz w:val="28"/>
                <w:szCs w:val="28"/>
              </w:rPr>
              <w:t>:</w:t>
            </w:r>
          </w:p>
        </w:tc>
      </w:tr>
      <w:tr w:rsidRPr="00FE227C" w:rsidR="00FF58CB" w:rsidTr="08166EC2" w14:paraId="6D689F83" w14:textId="77777777">
        <w:trPr>
          <w:gridAfter w:val="1"/>
          <w:wAfter w:w="135" w:type="dxa"/>
        </w:trPr>
        <w:tc>
          <w:tcPr>
            <w:tcW w:w="1784" w:type="dxa"/>
            <w:vMerge w:val="restart"/>
            <w:shd w:val="clear" w:color="auto" w:fill="EDEDED" w:themeFill="accent3" w:themeFillTint="33"/>
            <w:tcMar/>
            <w:vAlign w:val="center"/>
          </w:tcPr>
          <w:p w:rsidR="00FF58CB" w:rsidP="00213987" w:rsidRDefault="00FF58CB" w14:paraId="44A78D34" w14:textId="77777777">
            <w:pPr>
              <w:jc w:val="center"/>
              <w:rPr>
                <w:rFonts w:asciiTheme="majorHAnsi" w:hAnsiTheme="majorHAnsi" w:cstheme="majorHAnsi"/>
                <w:sz w:val="20"/>
                <w:szCs w:val="20"/>
              </w:rPr>
            </w:pPr>
            <w:r>
              <w:rPr>
                <w:rFonts w:asciiTheme="majorHAnsi" w:hAnsiTheme="majorHAnsi" w:cstheme="majorHAnsi"/>
                <w:sz w:val="20"/>
                <w:szCs w:val="20"/>
              </w:rPr>
              <w:t>Activity</w:t>
            </w:r>
          </w:p>
        </w:tc>
        <w:tc>
          <w:tcPr>
            <w:tcW w:w="2505" w:type="dxa"/>
            <w:vMerge w:val="restart"/>
            <w:shd w:val="clear" w:color="auto" w:fill="EDEDED" w:themeFill="accent3" w:themeFillTint="33"/>
            <w:tcMar/>
            <w:vAlign w:val="center"/>
          </w:tcPr>
          <w:p w:rsidRPr="00FE227C" w:rsidR="00FF58CB" w:rsidP="00213987" w:rsidRDefault="00AF05EB" w14:paraId="6AE0EAD7" w14:textId="364A8DEC">
            <w:pPr>
              <w:jc w:val="center"/>
              <w:rPr>
                <w:rFonts w:asciiTheme="majorHAnsi" w:hAnsiTheme="majorHAnsi" w:cstheme="majorHAnsi"/>
                <w:sz w:val="20"/>
                <w:szCs w:val="20"/>
              </w:rPr>
            </w:pPr>
            <w:r>
              <w:rPr>
                <w:rFonts w:asciiTheme="majorHAnsi" w:hAnsiTheme="majorHAnsi" w:cstheme="majorHAnsi"/>
                <w:sz w:val="20"/>
                <w:szCs w:val="20"/>
              </w:rPr>
              <w:t xml:space="preserve">Indicator </w:t>
            </w:r>
            <w:r w:rsidR="00FF58CB">
              <w:rPr>
                <w:rFonts w:asciiTheme="majorHAnsi" w:hAnsiTheme="majorHAnsi" w:cstheme="majorHAnsi"/>
                <w:sz w:val="20"/>
                <w:szCs w:val="20"/>
              </w:rPr>
              <w:t>Description</w:t>
            </w:r>
          </w:p>
        </w:tc>
        <w:tc>
          <w:tcPr>
            <w:tcW w:w="1196" w:type="dxa"/>
            <w:vMerge w:val="restart"/>
            <w:shd w:val="clear" w:color="auto" w:fill="EDEDED" w:themeFill="accent3" w:themeFillTint="33"/>
            <w:tcMar/>
            <w:vAlign w:val="center"/>
          </w:tcPr>
          <w:p w:rsidRPr="00FE227C" w:rsidR="00FF58CB" w:rsidP="00213987" w:rsidRDefault="00AF05EB" w14:paraId="519E29F9" w14:textId="7B9E1122">
            <w:pPr>
              <w:jc w:val="center"/>
              <w:rPr>
                <w:rFonts w:asciiTheme="majorHAnsi" w:hAnsiTheme="majorHAnsi" w:cstheme="majorHAnsi"/>
                <w:sz w:val="20"/>
                <w:szCs w:val="20"/>
              </w:rPr>
            </w:pPr>
            <w:r>
              <w:rPr>
                <w:rFonts w:asciiTheme="majorHAnsi" w:hAnsiTheme="majorHAnsi" w:cstheme="majorHAnsi"/>
                <w:sz w:val="20"/>
                <w:szCs w:val="20"/>
              </w:rPr>
              <w:t>Data Collection Method</w:t>
            </w:r>
          </w:p>
        </w:tc>
        <w:tc>
          <w:tcPr>
            <w:tcW w:w="1766" w:type="dxa"/>
            <w:vMerge w:val="restart"/>
            <w:shd w:val="clear" w:color="auto" w:fill="EDEDED" w:themeFill="accent3" w:themeFillTint="33"/>
            <w:tcMar/>
            <w:vAlign w:val="center"/>
          </w:tcPr>
          <w:p w:rsidRPr="00FE227C" w:rsidR="00FF58CB" w:rsidP="00213987" w:rsidRDefault="00AF05EB" w14:paraId="3BBD16A4" w14:textId="38D0C426">
            <w:pPr>
              <w:jc w:val="center"/>
              <w:rPr>
                <w:rFonts w:asciiTheme="majorHAnsi" w:hAnsiTheme="majorHAnsi" w:cstheme="majorHAnsi"/>
                <w:sz w:val="20"/>
                <w:szCs w:val="20"/>
              </w:rPr>
            </w:pPr>
            <w:r>
              <w:rPr>
                <w:rFonts w:asciiTheme="majorHAnsi" w:hAnsiTheme="majorHAnsi" w:cstheme="majorHAnsi"/>
                <w:sz w:val="20"/>
                <w:szCs w:val="20"/>
              </w:rPr>
              <w:t>Justification</w:t>
            </w:r>
          </w:p>
        </w:tc>
        <w:tc>
          <w:tcPr>
            <w:tcW w:w="1457" w:type="dxa"/>
            <w:gridSpan w:val="2"/>
            <w:shd w:val="clear" w:color="auto" w:fill="EDEDED" w:themeFill="accent3" w:themeFillTint="33"/>
            <w:tcMar/>
            <w:vAlign w:val="center"/>
          </w:tcPr>
          <w:p w:rsidR="00FF58CB" w:rsidP="00213987" w:rsidRDefault="00FF58CB" w14:paraId="601A5B9B"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6E3934D4"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65" w:type="dxa"/>
            <w:gridSpan w:val="2"/>
            <w:shd w:val="clear" w:color="auto" w:fill="EDEDED" w:themeFill="accent3" w:themeFillTint="33"/>
            <w:tcMar/>
            <w:vAlign w:val="center"/>
          </w:tcPr>
          <w:p w:rsidR="00FF58CB" w:rsidP="00213987" w:rsidRDefault="00FF58CB" w14:paraId="23AC9BF5"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2FE7D20F"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90" w:type="dxa"/>
            <w:gridSpan w:val="2"/>
            <w:shd w:val="clear" w:color="auto" w:fill="EDEDED" w:themeFill="accent3" w:themeFillTint="33"/>
            <w:tcMar/>
            <w:vAlign w:val="center"/>
          </w:tcPr>
          <w:p w:rsidR="00FF58CB" w:rsidP="00213987" w:rsidRDefault="00FF58CB" w14:paraId="6B724AEF"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1AB1A997"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70" w:type="dxa"/>
            <w:gridSpan w:val="2"/>
            <w:shd w:val="clear" w:color="auto" w:fill="EDEDED" w:themeFill="accent3" w:themeFillTint="33"/>
            <w:tcMar/>
            <w:vAlign w:val="center"/>
          </w:tcPr>
          <w:p w:rsidR="00FF58CB" w:rsidP="00213987" w:rsidRDefault="00FF58CB" w14:paraId="2CC3B596"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6B1A0A04"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784" w:type="dxa"/>
            <w:vMerge w:val="restart"/>
            <w:shd w:val="clear" w:color="auto" w:fill="EDEDED" w:themeFill="accent3" w:themeFillTint="33"/>
            <w:tcMar/>
            <w:vAlign w:val="center"/>
          </w:tcPr>
          <w:p w:rsidRPr="00FE227C" w:rsidR="00FF58CB" w:rsidP="00213987" w:rsidRDefault="00FF58CB" w14:paraId="60FF2314" w14:textId="77777777">
            <w:pPr>
              <w:jc w:val="center"/>
              <w:rPr>
                <w:rFonts w:asciiTheme="majorHAnsi" w:hAnsiTheme="majorHAnsi" w:cstheme="majorHAnsi"/>
                <w:sz w:val="20"/>
                <w:szCs w:val="20"/>
              </w:rPr>
            </w:pPr>
            <w:r>
              <w:rPr>
                <w:rFonts w:asciiTheme="majorHAnsi" w:hAnsiTheme="majorHAnsi" w:cstheme="majorHAnsi"/>
                <w:sz w:val="20"/>
                <w:szCs w:val="20"/>
              </w:rPr>
              <w:t>Total</w:t>
            </w:r>
          </w:p>
        </w:tc>
        <w:tc>
          <w:tcPr>
            <w:tcW w:w="930" w:type="dxa"/>
            <w:vMerge w:val="restart"/>
            <w:shd w:val="clear" w:color="auto" w:fill="EDEDED" w:themeFill="accent3" w:themeFillTint="33"/>
            <w:tcMar/>
            <w:vAlign w:val="center"/>
          </w:tcPr>
          <w:p w:rsidRPr="00FE227C" w:rsidR="00FF58CB" w:rsidP="00213987" w:rsidRDefault="00FF58CB" w14:paraId="36F19833" w14:textId="77777777">
            <w:pPr>
              <w:jc w:val="center"/>
              <w:rPr>
                <w:rFonts w:asciiTheme="majorHAnsi" w:hAnsiTheme="majorHAnsi" w:cstheme="majorHAnsi"/>
                <w:sz w:val="20"/>
                <w:szCs w:val="20"/>
              </w:rPr>
            </w:pPr>
            <w:r>
              <w:rPr>
                <w:rFonts w:asciiTheme="majorHAnsi" w:hAnsiTheme="majorHAnsi" w:cstheme="majorHAnsi"/>
                <w:sz w:val="20"/>
                <w:szCs w:val="20"/>
              </w:rPr>
              <w:t>% of target achieved</w:t>
            </w:r>
          </w:p>
        </w:tc>
      </w:tr>
      <w:tr w:rsidRPr="00FE227C" w:rsidR="00FF58CB" w:rsidTr="08166EC2" w14:paraId="4258128A" w14:textId="77777777">
        <w:trPr>
          <w:gridAfter w:val="1"/>
          <w:wAfter w:w="135" w:type="dxa"/>
        </w:trPr>
        <w:tc>
          <w:tcPr>
            <w:tcW w:w="1784" w:type="dxa"/>
            <w:vMerge/>
            <w:tcMar/>
          </w:tcPr>
          <w:p w:rsidRPr="00FE227C" w:rsidR="00FF58CB" w:rsidP="00213987" w:rsidRDefault="00FF58CB" w14:paraId="61BC4D43" w14:textId="77777777">
            <w:pPr>
              <w:rPr>
                <w:rFonts w:asciiTheme="majorHAnsi" w:hAnsiTheme="majorHAnsi" w:cstheme="majorHAnsi"/>
                <w:sz w:val="20"/>
                <w:szCs w:val="20"/>
              </w:rPr>
            </w:pPr>
          </w:p>
        </w:tc>
        <w:tc>
          <w:tcPr>
            <w:tcW w:w="2505" w:type="dxa"/>
            <w:vMerge/>
            <w:tcMar/>
            <w:vAlign w:val="center"/>
          </w:tcPr>
          <w:p w:rsidRPr="00FE227C" w:rsidR="00FF58CB" w:rsidP="00213987" w:rsidRDefault="00FF58CB" w14:paraId="0FECFA1B" w14:textId="77777777">
            <w:pPr>
              <w:rPr>
                <w:rFonts w:asciiTheme="majorHAnsi" w:hAnsiTheme="majorHAnsi" w:cstheme="majorHAnsi"/>
                <w:sz w:val="20"/>
                <w:szCs w:val="20"/>
              </w:rPr>
            </w:pPr>
          </w:p>
        </w:tc>
        <w:tc>
          <w:tcPr>
            <w:tcW w:w="1196" w:type="dxa"/>
            <w:vMerge/>
            <w:tcMar/>
            <w:vAlign w:val="center"/>
          </w:tcPr>
          <w:p w:rsidRPr="00FE227C" w:rsidR="00FF58CB" w:rsidP="00213987" w:rsidRDefault="00FF58CB" w14:paraId="11438D77" w14:textId="77777777">
            <w:pPr>
              <w:rPr>
                <w:rFonts w:asciiTheme="majorHAnsi" w:hAnsiTheme="majorHAnsi" w:cstheme="majorHAnsi"/>
                <w:sz w:val="20"/>
                <w:szCs w:val="20"/>
              </w:rPr>
            </w:pPr>
          </w:p>
        </w:tc>
        <w:tc>
          <w:tcPr>
            <w:tcW w:w="1766" w:type="dxa"/>
            <w:vMerge/>
            <w:tcMar/>
            <w:vAlign w:val="center"/>
          </w:tcPr>
          <w:p w:rsidRPr="00FE227C" w:rsidR="00FF58CB" w:rsidP="00213987" w:rsidRDefault="00FF58CB" w14:paraId="6796D5C9" w14:textId="77777777">
            <w:pPr>
              <w:rPr>
                <w:rFonts w:asciiTheme="majorHAnsi" w:hAnsiTheme="majorHAnsi" w:cstheme="majorHAnsi"/>
                <w:sz w:val="20"/>
                <w:szCs w:val="20"/>
              </w:rPr>
            </w:pPr>
          </w:p>
        </w:tc>
        <w:tc>
          <w:tcPr>
            <w:tcW w:w="750" w:type="dxa"/>
            <w:shd w:val="clear" w:color="auto" w:fill="EDEDED" w:themeFill="accent3" w:themeFillTint="33"/>
            <w:tcMar/>
            <w:vAlign w:val="center"/>
          </w:tcPr>
          <w:p w:rsidRPr="00FE227C" w:rsidR="00FF58CB" w:rsidP="00213987" w:rsidRDefault="00FF58CB" w14:paraId="20946BC5"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07" w:type="dxa"/>
            <w:shd w:val="clear" w:color="auto" w:fill="EDEDED" w:themeFill="accent3" w:themeFillTint="33"/>
            <w:tcMar/>
            <w:vAlign w:val="center"/>
          </w:tcPr>
          <w:p w:rsidRPr="00FE227C" w:rsidR="00FF58CB" w:rsidP="00213987" w:rsidRDefault="00FF58CB" w14:paraId="78F71FAF"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35" w:type="dxa"/>
            <w:shd w:val="clear" w:color="auto" w:fill="EDEDED" w:themeFill="accent3" w:themeFillTint="33"/>
            <w:tcMar/>
            <w:vAlign w:val="center"/>
          </w:tcPr>
          <w:p w:rsidRPr="00FE227C" w:rsidR="00FF58CB" w:rsidP="00213987" w:rsidRDefault="00FF58CB" w14:paraId="3B87627A"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30" w:type="dxa"/>
            <w:shd w:val="clear" w:color="auto" w:fill="EDEDED" w:themeFill="accent3" w:themeFillTint="33"/>
            <w:tcMar/>
            <w:vAlign w:val="center"/>
          </w:tcPr>
          <w:p w:rsidRPr="00FE227C" w:rsidR="00FF58CB" w:rsidP="00213987" w:rsidRDefault="00FF58CB" w14:paraId="53D9BD5B"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35" w:type="dxa"/>
            <w:shd w:val="clear" w:color="auto" w:fill="EDEDED" w:themeFill="accent3" w:themeFillTint="33"/>
            <w:tcMar/>
            <w:vAlign w:val="center"/>
          </w:tcPr>
          <w:p w:rsidRPr="00FE227C" w:rsidR="00FF58CB" w:rsidP="00213987" w:rsidRDefault="00FF58CB" w14:paraId="6342407F"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55" w:type="dxa"/>
            <w:shd w:val="clear" w:color="auto" w:fill="EDEDED" w:themeFill="accent3" w:themeFillTint="33"/>
            <w:tcMar/>
            <w:vAlign w:val="center"/>
          </w:tcPr>
          <w:p w:rsidRPr="00FE227C" w:rsidR="00FF58CB" w:rsidP="00213987" w:rsidRDefault="00FF58CB" w14:paraId="7FB12C50"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44" w:type="dxa"/>
            <w:shd w:val="clear" w:color="auto" w:fill="EDEDED" w:themeFill="accent3" w:themeFillTint="33"/>
            <w:tcMar/>
            <w:vAlign w:val="center"/>
          </w:tcPr>
          <w:p w:rsidRPr="00FE227C" w:rsidR="00FF58CB" w:rsidP="00213987" w:rsidRDefault="00FF58CB" w14:paraId="4AFDF3A5"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26" w:type="dxa"/>
            <w:shd w:val="clear" w:color="auto" w:fill="EDEDED" w:themeFill="accent3" w:themeFillTint="33"/>
            <w:tcMar/>
            <w:vAlign w:val="center"/>
          </w:tcPr>
          <w:p w:rsidRPr="00FE227C" w:rsidR="00FF58CB" w:rsidP="00213987" w:rsidRDefault="00FF58CB" w14:paraId="0B78E114"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84" w:type="dxa"/>
            <w:vMerge/>
            <w:tcMar/>
            <w:vAlign w:val="center"/>
          </w:tcPr>
          <w:p w:rsidRPr="00FE227C" w:rsidR="00FF58CB" w:rsidP="00213987" w:rsidRDefault="00FF58CB" w14:paraId="375F7177" w14:textId="77777777">
            <w:pPr>
              <w:rPr>
                <w:rFonts w:asciiTheme="majorHAnsi" w:hAnsiTheme="majorHAnsi" w:cstheme="majorHAnsi"/>
                <w:sz w:val="20"/>
                <w:szCs w:val="20"/>
              </w:rPr>
            </w:pPr>
          </w:p>
        </w:tc>
        <w:tc>
          <w:tcPr>
            <w:tcW w:w="930" w:type="dxa"/>
            <w:vMerge/>
            <w:tcMar/>
            <w:vAlign w:val="center"/>
          </w:tcPr>
          <w:p w:rsidRPr="00FE227C" w:rsidR="00FF58CB" w:rsidP="00213987" w:rsidRDefault="00FF58CB" w14:paraId="6390BAB8" w14:textId="77777777">
            <w:pPr>
              <w:rPr>
                <w:rFonts w:asciiTheme="majorHAnsi" w:hAnsiTheme="majorHAnsi" w:cstheme="majorHAnsi"/>
                <w:sz w:val="20"/>
                <w:szCs w:val="20"/>
              </w:rPr>
            </w:pPr>
          </w:p>
        </w:tc>
      </w:tr>
      <w:tr w:rsidRPr="00FE227C" w:rsidR="00FF58CB" w:rsidTr="08166EC2" w14:paraId="554BCBB5" w14:textId="77777777">
        <w:trPr>
          <w:gridAfter w:val="1"/>
          <w:wAfter w:w="135" w:type="dxa"/>
        </w:trPr>
        <w:tc>
          <w:tcPr>
            <w:tcW w:w="1784" w:type="dxa"/>
            <w:vMerge w:val="restart"/>
            <w:tcMar/>
          </w:tcPr>
          <w:p w:rsidR="00FF58CB" w:rsidP="00213987" w:rsidRDefault="00FF58CB" w14:paraId="47CC0EF9" w14:textId="77777777">
            <w:pPr>
              <w:rPr>
                <w:rFonts w:asciiTheme="majorHAnsi" w:hAnsiTheme="majorHAnsi" w:cstheme="majorHAnsi"/>
                <w:sz w:val="20"/>
                <w:szCs w:val="20"/>
              </w:rPr>
            </w:pPr>
          </w:p>
        </w:tc>
        <w:tc>
          <w:tcPr>
            <w:tcW w:w="2505" w:type="dxa"/>
            <w:tcMar/>
            <w:vAlign w:val="center"/>
          </w:tcPr>
          <w:p w:rsidRPr="00FE227C" w:rsidR="00FF58CB" w:rsidP="00213987" w:rsidRDefault="00FF58CB" w14:paraId="7A67544C" w14:textId="13D839EE">
            <w:pPr>
              <w:rPr>
                <w:rFonts w:asciiTheme="majorHAnsi" w:hAnsiTheme="majorHAnsi" w:cstheme="majorHAnsi"/>
                <w:sz w:val="20"/>
                <w:szCs w:val="20"/>
              </w:rPr>
            </w:pPr>
            <w:r>
              <w:rPr>
                <w:rFonts w:asciiTheme="majorHAnsi" w:hAnsiTheme="majorHAnsi" w:cstheme="majorHAnsi"/>
                <w:sz w:val="20"/>
                <w:szCs w:val="20"/>
              </w:rPr>
              <w:t>Outcome 2.1:</w:t>
            </w:r>
          </w:p>
        </w:tc>
        <w:tc>
          <w:tcPr>
            <w:tcW w:w="1196" w:type="dxa"/>
            <w:tcMar/>
            <w:vAlign w:val="center"/>
          </w:tcPr>
          <w:p w:rsidRPr="00FE227C" w:rsidR="00FF58CB" w:rsidP="00213987" w:rsidRDefault="00FF58CB" w14:paraId="6919F2C0"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2382956E"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63AB6318"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41056A28"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07C66397"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60E75046"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24FF8504"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799EC065"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5A47C9A4"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0F0F8899"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61F81E43"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06ADD187" w14:textId="77777777">
            <w:pPr>
              <w:rPr>
                <w:rFonts w:asciiTheme="majorHAnsi" w:hAnsiTheme="majorHAnsi" w:cstheme="majorHAnsi"/>
                <w:sz w:val="20"/>
                <w:szCs w:val="20"/>
              </w:rPr>
            </w:pPr>
          </w:p>
        </w:tc>
      </w:tr>
      <w:tr w:rsidRPr="00FE227C" w:rsidR="00FF58CB" w:rsidTr="08166EC2" w14:paraId="50649569" w14:textId="77777777">
        <w:trPr>
          <w:gridAfter w:val="1"/>
          <w:wAfter w:w="135" w:type="dxa"/>
        </w:trPr>
        <w:tc>
          <w:tcPr>
            <w:tcW w:w="1784" w:type="dxa"/>
            <w:vMerge/>
            <w:tcMar/>
          </w:tcPr>
          <w:p w:rsidR="00FF58CB" w:rsidP="00213987" w:rsidRDefault="00FF58CB" w14:paraId="57D2CA46" w14:textId="77777777">
            <w:pPr>
              <w:rPr>
                <w:rFonts w:asciiTheme="majorHAnsi" w:hAnsiTheme="majorHAnsi" w:cstheme="majorHAnsi"/>
                <w:sz w:val="20"/>
                <w:szCs w:val="20"/>
              </w:rPr>
            </w:pPr>
          </w:p>
        </w:tc>
        <w:tc>
          <w:tcPr>
            <w:tcW w:w="2505" w:type="dxa"/>
            <w:tcMar/>
            <w:vAlign w:val="center"/>
          </w:tcPr>
          <w:p w:rsidR="00FF58CB" w:rsidP="00213987" w:rsidRDefault="00FF58CB" w14:paraId="4CA6D25F" w14:textId="68EB8187">
            <w:pPr>
              <w:rPr>
                <w:rFonts w:asciiTheme="majorHAnsi" w:hAnsiTheme="majorHAnsi" w:cstheme="majorHAnsi"/>
                <w:sz w:val="20"/>
                <w:szCs w:val="20"/>
              </w:rPr>
            </w:pPr>
            <w:r>
              <w:rPr>
                <w:rFonts w:asciiTheme="majorHAnsi" w:hAnsiTheme="majorHAnsi" w:cstheme="majorHAnsi"/>
                <w:sz w:val="20"/>
                <w:szCs w:val="20"/>
              </w:rPr>
              <w:t>Output 2.1.1:</w:t>
            </w:r>
          </w:p>
        </w:tc>
        <w:tc>
          <w:tcPr>
            <w:tcW w:w="1196" w:type="dxa"/>
            <w:tcMar/>
            <w:vAlign w:val="center"/>
          </w:tcPr>
          <w:p w:rsidRPr="00FE227C" w:rsidR="00FF58CB" w:rsidP="00213987" w:rsidRDefault="00FF58CB" w14:paraId="36E1526A"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7D23866B"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56E8B5E0"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389627B8"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737E9369"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59EA0D9E"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03194496"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7B68EE54"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038C036F"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2D6C678E"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32CD8F33"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12FB5E7D" w14:textId="77777777">
            <w:pPr>
              <w:rPr>
                <w:rFonts w:asciiTheme="majorHAnsi" w:hAnsiTheme="majorHAnsi" w:cstheme="majorHAnsi"/>
                <w:sz w:val="20"/>
                <w:szCs w:val="20"/>
              </w:rPr>
            </w:pPr>
          </w:p>
        </w:tc>
      </w:tr>
      <w:tr w:rsidRPr="00FE227C" w:rsidR="00FF58CB" w:rsidTr="08166EC2" w14:paraId="310A73A7" w14:textId="77777777">
        <w:trPr>
          <w:gridAfter w:val="1"/>
          <w:wAfter w:w="135" w:type="dxa"/>
        </w:trPr>
        <w:tc>
          <w:tcPr>
            <w:tcW w:w="1784" w:type="dxa"/>
            <w:vMerge/>
            <w:tcMar/>
          </w:tcPr>
          <w:p w:rsidR="00FF58CB" w:rsidP="00213987" w:rsidRDefault="00FF58CB" w14:paraId="3DC4B93B" w14:textId="77777777">
            <w:pPr>
              <w:rPr>
                <w:rFonts w:asciiTheme="majorHAnsi" w:hAnsiTheme="majorHAnsi" w:cstheme="majorHAnsi"/>
                <w:sz w:val="20"/>
                <w:szCs w:val="20"/>
              </w:rPr>
            </w:pPr>
          </w:p>
        </w:tc>
        <w:tc>
          <w:tcPr>
            <w:tcW w:w="2505" w:type="dxa"/>
            <w:tcMar/>
            <w:vAlign w:val="center"/>
          </w:tcPr>
          <w:p w:rsidR="00FF58CB" w:rsidP="00213987" w:rsidRDefault="00FF58CB" w14:paraId="3F02EF57" w14:textId="60BA1575">
            <w:pPr>
              <w:rPr>
                <w:rFonts w:asciiTheme="majorHAnsi" w:hAnsiTheme="majorHAnsi" w:cstheme="majorHAnsi"/>
                <w:sz w:val="20"/>
                <w:szCs w:val="20"/>
              </w:rPr>
            </w:pPr>
            <w:r>
              <w:rPr>
                <w:rFonts w:asciiTheme="majorHAnsi" w:hAnsiTheme="majorHAnsi" w:cstheme="majorHAnsi"/>
                <w:sz w:val="20"/>
                <w:szCs w:val="20"/>
              </w:rPr>
              <w:t>Output 2.1.2:</w:t>
            </w:r>
          </w:p>
        </w:tc>
        <w:tc>
          <w:tcPr>
            <w:tcW w:w="1196" w:type="dxa"/>
            <w:tcMar/>
            <w:vAlign w:val="center"/>
          </w:tcPr>
          <w:p w:rsidRPr="00FE227C" w:rsidR="00FF58CB" w:rsidP="00213987" w:rsidRDefault="00FF58CB" w14:paraId="6EA4AD73"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3E9F149B"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77E653A6"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5A24033C"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329CFF6C"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4BFF97EB"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2773E95D"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24CC6A35"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5113296D"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672920F3"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2FE1E8C3"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08AB5C8E" w14:textId="77777777">
            <w:pPr>
              <w:rPr>
                <w:rFonts w:asciiTheme="majorHAnsi" w:hAnsiTheme="majorHAnsi" w:cstheme="majorHAnsi"/>
                <w:sz w:val="20"/>
                <w:szCs w:val="20"/>
              </w:rPr>
            </w:pPr>
          </w:p>
        </w:tc>
      </w:tr>
      <w:tr w:rsidRPr="00FE227C" w:rsidR="00FF58CB" w:rsidTr="08166EC2" w14:paraId="309E358D" w14:textId="77777777">
        <w:trPr>
          <w:gridAfter w:val="1"/>
          <w:wAfter w:w="135" w:type="dxa"/>
          <w:trHeight w:val="195"/>
        </w:trPr>
        <w:tc>
          <w:tcPr>
            <w:tcW w:w="1784" w:type="dxa"/>
            <w:vMerge w:val="restart"/>
            <w:tcMar/>
          </w:tcPr>
          <w:p w:rsidR="00FF58CB" w:rsidP="00213987" w:rsidRDefault="00FF58CB" w14:paraId="79038CC1" w14:textId="77777777">
            <w:pPr>
              <w:rPr>
                <w:rFonts w:asciiTheme="majorHAnsi" w:hAnsiTheme="majorHAnsi" w:cstheme="majorHAnsi"/>
                <w:sz w:val="20"/>
                <w:szCs w:val="20"/>
              </w:rPr>
            </w:pPr>
          </w:p>
        </w:tc>
        <w:tc>
          <w:tcPr>
            <w:tcW w:w="2505" w:type="dxa"/>
            <w:tcMar/>
            <w:vAlign w:val="center"/>
          </w:tcPr>
          <w:p w:rsidR="00FF58CB" w:rsidP="00213987" w:rsidRDefault="00FF58CB" w14:paraId="183BC612" w14:textId="7833C2A7">
            <w:pPr>
              <w:rPr>
                <w:rFonts w:asciiTheme="majorHAnsi" w:hAnsiTheme="majorHAnsi" w:cstheme="majorHAnsi"/>
                <w:sz w:val="20"/>
                <w:szCs w:val="20"/>
              </w:rPr>
            </w:pPr>
            <w:r>
              <w:rPr>
                <w:rFonts w:asciiTheme="majorHAnsi" w:hAnsiTheme="majorHAnsi" w:cstheme="majorHAnsi"/>
                <w:sz w:val="20"/>
                <w:szCs w:val="20"/>
              </w:rPr>
              <w:t>Outcome 2.2:</w:t>
            </w:r>
          </w:p>
        </w:tc>
        <w:tc>
          <w:tcPr>
            <w:tcW w:w="1196" w:type="dxa"/>
            <w:tcMar/>
            <w:vAlign w:val="center"/>
          </w:tcPr>
          <w:p w:rsidRPr="00FE227C" w:rsidR="00FF58CB" w:rsidP="00213987" w:rsidRDefault="00FF58CB" w14:paraId="482A610D"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1CDA18A0"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75EF70FD"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7DCE82F5"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7682E451"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167DE63F"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76F6CB3C"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74DFC085"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46E994BE"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09FC228E"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28C659C9"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5C6F3056" w14:textId="77777777">
            <w:pPr>
              <w:rPr>
                <w:rFonts w:asciiTheme="majorHAnsi" w:hAnsiTheme="majorHAnsi" w:cstheme="majorHAnsi"/>
                <w:sz w:val="20"/>
                <w:szCs w:val="20"/>
              </w:rPr>
            </w:pPr>
          </w:p>
        </w:tc>
      </w:tr>
      <w:tr w:rsidRPr="00FE227C" w:rsidR="00FF58CB" w:rsidTr="08166EC2" w14:paraId="79953492" w14:textId="77777777">
        <w:trPr>
          <w:gridAfter w:val="1"/>
          <w:wAfter w:w="135" w:type="dxa"/>
        </w:trPr>
        <w:tc>
          <w:tcPr>
            <w:tcW w:w="1784" w:type="dxa"/>
            <w:vMerge/>
            <w:tcMar/>
          </w:tcPr>
          <w:p w:rsidR="00FF58CB" w:rsidP="00213987" w:rsidRDefault="00FF58CB" w14:paraId="407921B0" w14:textId="77777777">
            <w:pPr>
              <w:rPr>
                <w:rFonts w:asciiTheme="majorHAnsi" w:hAnsiTheme="majorHAnsi" w:cstheme="majorHAnsi"/>
                <w:sz w:val="20"/>
                <w:szCs w:val="20"/>
              </w:rPr>
            </w:pPr>
          </w:p>
        </w:tc>
        <w:tc>
          <w:tcPr>
            <w:tcW w:w="2505" w:type="dxa"/>
            <w:tcMar/>
            <w:vAlign w:val="center"/>
          </w:tcPr>
          <w:p w:rsidR="00FF58CB" w:rsidP="00213987" w:rsidRDefault="00FF58CB" w14:paraId="020E3103" w14:textId="702D4EDD">
            <w:pPr>
              <w:rPr>
                <w:rFonts w:asciiTheme="majorHAnsi" w:hAnsiTheme="majorHAnsi" w:cstheme="majorHAnsi"/>
                <w:sz w:val="20"/>
                <w:szCs w:val="20"/>
              </w:rPr>
            </w:pPr>
            <w:r>
              <w:rPr>
                <w:rFonts w:asciiTheme="majorHAnsi" w:hAnsiTheme="majorHAnsi" w:cstheme="majorHAnsi"/>
                <w:sz w:val="20"/>
                <w:szCs w:val="20"/>
              </w:rPr>
              <w:t>Output 2.2.1:</w:t>
            </w:r>
          </w:p>
        </w:tc>
        <w:tc>
          <w:tcPr>
            <w:tcW w:w="1196" w:type="dxa"/>
            <w:tcMar/>
            <w:vAlign w:val="center"/>
          </w:tcPr>
          <w:p w:rsidRPr="00FE227C" w:rsidR="00FF58CB" w:rsidP="00213987" w:rsidRDefault="00FF58CB" w14:paraId="757AEBEC"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07B9A08C"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7750BCF3"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6F6DA8EA"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5CF615E9"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67B3840D"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6CDDE2F4"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17588AA0"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3ACAE9D4"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15792B5B"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64810485"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44974094" w14:textId="77777777">
            <w:pPr>
              <w:rPr>
                <w:rFonts w:asciiTheme="majorHAnsi" w:hAnsiTheme="majorHAnsi" w:cstheme="majorHAnsi"/>
                <w:sz w:val="20"/>
                <w:szCs w:val="20"/>
              </w:rPr>
            </w:pPr>
          </w:p>
        </w:tc>
      </w:tr>
      <w:tr w:rsidRPr="00FE227C" w:rsidR="00FF58CB" w:rsidTr="08166EC2" w14:paraId="6A63AC1D" w14:textId="77777777">
        <w:trPr>
          <w:gridAfter w:val="1"/>
          <w:wAfter w:w="135" w:type="dxa"/>
        </w:trPr>
        <w:tc>
          <w:tcPr>
            <w:tcW w:w="1784" w:type="dxa"/>
            <w:vMerge/>
            <w:tcMar/>
          </w:tcPr>
          <w:p w:rsidR="00FF58CB" w:rsidP="00213987" w:rsidRDefault="00FF58CB" w14:paraId="6C0EB7D4" w14:textId="77777777">
            <w:pPr>
              <w:rPr>
                <w:rFonts w:asciiTheme="majorHAnsi" w:hAnsiTheme="majorHAnsi" w:cstheme="majorHAnsi"/>
                <w:sz w:val="20"/>
                <w:szCs w:val="20"/>
              </w:rPr>
            </w:pPr>
          </w:p>
        </w:tc>
        <w:tc>
          <w:tcPr>
            <w:tcW w:w="2505" w:type="dxa"/>
            <w:tcMar/>
            <w:vAlign w:val="center"/>
          </w:tcPr>
          <w:p w:rsidR="00FF58CB" w:rsidP="00213987" w:rsidRDefault="00FF58CB" w14:paraId="0BAF2459" w14:textId="06F36569">
            <w:pPr>
              <w:rPr>
                <w:rFonts w:asciiTheme="majorHAnsi" w:hAnsiTheme="majorHAnsi" w:cstheme="majorHAnsi"/>
                <w:sz w:val="20"/>
                <w:szCs w:val="20"/>
              </w:rPr>
            </w:pPr>
            <w:r>
              <w:rPr>
                <w:rFonts w:asciiTheme="majorHAnsi" w:hAnsiTheme="majorHAnsi" w:cstheme="majorHAnsi"/>
                <w:sz w:val="20"/>
                <w:szCs w:val="20"/>
              </w:rPr>
              <w:t>Output 2.2.2:</w:t>
            </w:r>
          </w:p>
        </w:tc>
        <w:tc>
          <w:tcPr>
            <w:tcW w:w="1196" w:type="dxa"/>
            <w:tcMar/>
            <w:vAlign w:val="center"/>
          </w:tcPr>
          <w:p w:rsidRPr="00FE227C" w:rsidR="00FF58CB" w:rsidP="00213987" w:rsidRDefault="00FF58CB" w14:paraId="59122633"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28505163"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2C4F1B28"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71D19F5A"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1DB2706"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1F74D73D"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607212A1"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134191AB"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557E052B"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5E99175D"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32223556"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6564E2F5" w14:textId="77777777">
            <w:pPr>
              <w:rPr>
                <w:rFonts w:asciiTheme="majorHAnsi" w:hAnsiTheme="majorHAnsi" w:cstheme="majorHAnsi"/>
                <w:sz w:val="20"/>
                <w:szCs w:val="20"/>
              </w:rPr>
            </w:pPr>
          </w:p>
        </w:tc>
      </w:tr>
      <w:tr w:rsidRPr="00FE227C" w:rsidR="00FF58CB" w:rsidTr="08166EC2" w14:paraId="777FBA80" w14:textId="77777777">
        <w:trPr>
          <w:gridAfter w:val="1"/>
          <w:wAfter w:w="135" w:type="dxa"/>
        </w:trPr>
        <w:tc>
          <w:tcPr>
            <w:tcW w:w="1784" w:type="dxa"/>
            <w:vMerge w:val="restart"/>
            <w:tcMar/>
          </w:tcPr>
          <w:p w:rsidR="00FF58CB" w:rsidP="00213987" w:rsidRDefault="00FF58CB" w14:paraId="0CCECFF2" w14:textId="77777777">
            <w:pPr>
              <w:rPr>
                <w:rFonts w:asciiTheme="majorHAnsi" w:hAnsiTheme="majorHAnsi" w:cstheme="majorHAnsi"/>
                <w:sz w:val="20"/>
                <w:szCs w:val="20"/>
              </w:rPr>
            </w:pPr>
          </w:p>
        </w:tc>
        <w:tc>
          <w:tcPr>
            <w:tcW w:w="2505" w:type="dxa"/>
            <w:tcMar/>
            <w:vAlign w:val="center"/>
          </w:tcPr>
          <w:p w:rsidR="00FF58CB" w:rsidP="00213987" w:rsidRDefault="00FF58CB" w14:paraId="750C309B" w14:textId="2C230204">
            <w:pPr>
              <w:rPr>
                <w:rFonts w:asciiTheme="majorHAnsi" w:hAnsiTheme="majorHAnsi" w:cstheme="majorHAnsi"/>
                <w:sz w:val="20"/>
                <w:szCs w:val="20"/>
              </w:rPr>
            </w:pPr>
            <w:r>
              <w:rPr>
                <w:rFonts w:asciiTheme="majorHAnsi" w:hAnsiTheme="majorHAnsi" w:cstheme="majorHAnsi"/>
                <w:sz w:val="20"/>
                <w:szCs w:val="20"/>
              </w:rPr>
              <w:t>Outcome 2.3:</w:t>
            </w:r>
          </w:p>
        </w:tc>
        <w:tc>
          <w:tcPr>
            <w:tcW w:w="1196" w:type="dxa"/>
            <w:tcMar/>
            <w:vAlign w:val="center"/>
          </w:tcPr>
          <w:p w:rsidRPr="00FE227C" w:rsidR="00FF58CB" w:rsidP="00213987" w:rsidRDefault="00FF58CB" w14:paraId="6FB1A543"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0D1DFE65"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52B51054"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074043BB"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47730EE9"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240FE068"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020AE81"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50D35198"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55EE200A"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2B500816"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3852EF69"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60B76A8E" w14:textId="77777777">
            <w:pPr>
              <w:rPr>
                <w:rFonts w:asciiTheme="majorHAnsi" w:hAnsiTheme="majorHAnsi" w:cstheme="majorHAnsi"/>
                <w:sz w:val="20"/>
                <w:szCs w:val="20"/>
              </w:rPr>
            </w:pPr>
          </w:p>
        </w:tc>
      </w:tr>
      <w:tr w:rsidRPr="00FE227C" w:rsidR="00FF58CB" w:rsidTr="08166EC2" w14:paraId="053737C9" w14:textId="77777777">
        <w:trPr>
          <w:gridAfter w:val="1"/>
          <w:wAfter w:w="135" w:type="dxa"/>
        </w:trPr>
        <w:tc>
          <w:tcPr>
            <w:tcW w:w="1784" w:type="dxa"/>
            <w:vMerge/>
            <w:tcMar/>
          </w:tcPr>
          <w:p w:rsidR="00FF58CB" w:rsidP="00213987" w:rsidRDefault="00FF58CB" w14:paraId="7A22B66F" w14:textId="77777777">
            <w:pPr>
              <w:rPr>
                <w:rFonts w:asciiTheme="majorHAnsi" w:hAnsiTheme="majorHAnsi" w:cstheme="majorHAnsi"/>
                <w:sz w:val="20"/>
                <w:szCs w:val="20"/>
              </w:rPr>
            </w:pPr>
          </w:p>
        </w:tc>
        <w:tc>
          <w:tcPr>
            <w:tcW w:w="2505" w:type="dxa"/>
            <w:tcMar/>
            <w:vAlign w:val="center"/>
          </w:tcPr>
          <w:p w:rsidR="00FF58CB" w:rsidP="00213987" w:rsidRDefault="00FF58CB" w14:paraId="20BDBCEF" w14:textId="7E4729E1">
            <w:pPr>
              <w:rPr>
                <w:rFonts w:asciiTheme="majorHAnsi" w:hAnsiTheme="majorHAnsi" w:cstheme="majorHAnsi"/>
                <w:sz w:val="20"/>
                <w:szCs w:val="20"/>
              </w:rPr>
            </w:pPr>
            <w:r>
              <w:rPr>
                <w:rFonts w:asciiTheme="majorHAnsi" w:hAnsiTheme="majorHAnsi" w:cstheme="majorHAnsi"/>
                <w:sz w:val="20"/>
                <w:szCs w:val="20"/>
              </w:rPr>
              <w:t>Output 2.3.1:</w:t>
            </w:r>
          </w:p>
        </w:tc>
        <w:tc>
          <w:tcPr>
            <w:tcW w:w="1196" w:type="dxa"/>
            <w:tcMar/>
            <w:vAlign w:val="center"/>
          </w:tcPr>
          <w:p w:rsidRPr="00FE227C" w:rsidR="00FF58CB" w:rsidP="00213987" w:rsidRDefault="00FF58CB" w14:paraId="2A05D300"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3C7C66FD"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0B87D666"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7538BC67"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CA0A1D9"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596DC0FF"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6291D532"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0FACC1D9"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71955DC6"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0A3B5AC3"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221598A0"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318CE4ED" w14:textId="77777777">
            <w:pPr>
              <w:rPr>
                <w:rFonts w:asciiTheme="majorHAnsi" w:hAnsiTheme="majorHAnsi" w:cstheme="majorHAnsi"/>
                <w:sz w:val="20"/>
                <w:szCs w:val="20"/>
              </w:rPr>
            </w:pPr>
          </w:p>
        </w:tc>
      </w:tr>
      <w:tr w:rsidRPr="00FE227C" w:rsidR="00FF58CB" w:rsidTr="08166EC2" w14:paraId="7C8C60AF" w14:textId="77777777">
        <w:trPr>
          <w:gridAfter w:val="1"/>
          <w:wAfter w:w="135" w:type="dxa"/>
        </w:trPr>
        <w:tc>
          <w:tcPr>
            <w:tcW w:w="1784" w:type="dxa"/>
            <w:vMerge/>
            <w:tcMar/>
          </w:tcPr>
          <w:p w:rsidR="00FF58CB" w:rsidP="00213987" w:rsidRDefault="00FF58CB" w14:paraId="3263CBC6" w14:textId="77777777">
            <w:pPr>
              <w:rPr>
                <w:rFonts w:asciiTheme="majorHAnsi" w:hAnsiTheme="majorHAnsi" w:cstheme="majorHAnsi"/>
                <w:sz w:val="20"/>
                <w:szCs w:val="20"/>
              </w:rPr>
            </w:pPr>
          </w:p>
        </w:tc>
        <w:tc>
          <w:tcPr>
            <w:tcW w:w="2505" w:type="dxa"/>
            <w:tcMar/>
            <w:vAlign w:val="center"/>
          </w:tcPr>
          <w:p w:rsidR="00FF58CB" w:rsidP="00213987" w:rsidRDefault="00FF58CB" w14:paraId="398D35C9" w14:textId="2CFC8364">
            <w:pPr>
              <w:rPr>
                <w:rFonts w:asciiTheme="majorHAnsi" w:hAnsiTheme="majorHAnsi" w:cstheme="majorHAnsi"/>
                <w:sz w:val="20"/>
                <w:szCs w:val="20"/>
              </w:rPr>
            </w:pPr>
            <w:r>
              <w:rPr>
                <w:rFonts w:asciiTheme="majorHAnsi" w:hAnsiTheme="majorHAnsi" w:cstheme="majorHAnsi"/>
                <w:sz w:val="20"/>
                <w:szCs w:val="20"/>
              </w:rPr>
              <w:t>Output 2.3.2:</w:t>
            </w:r>
          </w:p>
        </w:tc>
        <w:tc>
          <w:tcPr>
            <w:tcW w:w="1196" w:type="dxa"/>
            <w:tcMar/>
            <w:vAlign w:val="center"/>
          </w:tcPr>
          <w:p w:rsidRPr="00FE227C" w:rsidR="00FF58CB" w:rsidP="00213987" w:rsidRDefault="00FF58CB" w14:paraId="7955251A"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527D426B"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2A69D2F9"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38CF549A"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04ED6FFD"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23EE00CC"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7CA15B50"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5538F7A9"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0581E1F2"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62C5A255"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52F1712B"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138F53BE" w14:textId="77777777">
            <w:pPr>
              <w:rPr>
                <w:rFonts w:asciiTheme="majorHAnsi" w:hAnsiTheme="majorHAnsi" w:cstheme="majorHAnsi"/>
                <w:sz w:val="20"/>
                <w:szCs w:val="20"/>
              </w:rPr>
            </w:pPr>
          </w:p>
        </w:tc>
      </w:tr>
      <w:tr w:rsidRPr="00616A77" w:rsidR="00FF58CB" w:rsidTr="08166EC2" w14:paraId="5F9DDEEC" w14:textId="77777777">
        <w:trPr>
          <w:trHeight w:val="437"/>
        </w:trPr>
        <w:tc>
          <w:tcPr>
            <w:tcW w:w="14982" w:type="dxa"/>
            <w:gridSpan w:val="15"/>
            <w:shd w:val="clear" w:color="auto" w:fill="DEEAF6" w:themeFill="accent1" w:themeFillTint="33"/>
            <w:tcMar/>
            <w:vAlign w:val="center"/>
          </w:tcPr>
          <w:p w:rsidRPr="00616A77" w:rsidR="00FF58CB" w:rsidP="00213987" w:rsidRDefault="00FF58CB" w14:paraId="7D23C086" w14:textId="69F9799F">
            <w:pPr>
              <w:rPr>
                <w:rFonts w:asciiTheme="majorHAnsi" w:hAnsiTheme="majorHAnsi" w:cstheme="majorHAnsi"/>
                <w:smallCaps/>
                <w:sz w:val="28"/>
                <w:szCs w:val="28"/>
              </w:rPr>
            </w:pPr>
            <w:r w:rsidRPr="00616A77">
              <w:rPr>
                <w:rFonts w:asciiTheme="majorHAnsi" w:hAnsiTheme="majorHAnsi" w:cstheme="majorHAnsi"/>
                <w:smallCaps/>
                <w:sz w:val="28"/>
                <w:szCs w:val="28"/>
              </w:rPr>
              <w:t xml:space="preserve">Objective </w:t>
            </w:r>
            <w:r>
              <w:rPr>
                <w:rFonts w:asciiTheme="majorHAnsi" w:hAnsiTheme="majorHAnsi" w:cstheme="majorHAnsi"/>
                <w:smallCaps/>
                <w:sz w:val="28"/>
                <w:szCs w:val="28"/>
              </w:rPr>
              <w:t>3</w:t>
            </w:r>
            <w:r w:rsidRPr="00616A77">
              <w:rPr>
                <w:rFonts w:asciiTheme="majorHAnsi" w:hAnsiTheme="majorHAnsi" w:cstheme="majorHAnsi"/>
                <w:smallCaps/>
                <w:sz w:val="28"/>
                <w:szCs w:val="28"/>
              </w:rPr>
              <w:t>:</w:t>
            </w:r>
          </w:p>
        </w:tc>
      </w:tr>
      <w:tr w:rsidRPr="00FE227C" w:rsidR="00FF58CB" w:rsidTr="08166EC2" w14:paraId="391BE8A9" w14:textId="77777777">
        <w:trPr>
          <w:gridAfter w:val="1"/>
          <w:wAfter w:w="135" w:type="dxa"/>
        </w:trPr>
        <w:tc>
          <w:tcPr>
            <w:tcW w:w="1784" w:type="dxa"/>
            <w:vMerge w:val="restart"/>
            <w:shd w:val="clear" w:color="auto" w:fill="EDEDED" w:themeFill="accent3" w:themeFillTint="33"/>
            <w:tcMar/>
            <w:vAlign w:val="center"/>
          </w:tcPr>
          <w:p w:rsidR="00FF58CB" w:rsidP="00213987" w:rsidRDefault="00FF58CB" w14:paraId="467DE285" w14:textId="77777777">
            <w:pPr>
              <w:jc w:val="center"/>
              <w:rPr>
                <w:rFonts w:asciiTheme="majorHAnsi" w:hAnsiTheme="majorHAnsi" w:cstheme="majorHAnsi"/>
                <w:sz w:val="20"/>
                <w:szCs w:val="20"/>
              </w:rPr>
            </w:pPr>
            <w:r>
              <w:rPr>
                <w:rFonts w:asciiTheme="majorHAnsi" w:hAnsiTheme="majorHAnsi" w:cstheme="majorHAnsi"/>
                <w:sz w:val="20"/>
                <w:szCs w:val="20"/>
              </w:rPr>
              <w:t>Activity</w:t>
            </w:r>
          </w:p>
        </w:tc>
        <w:tc>
          <w:tcPr>
            <w:tcW w:w="2505" w:type="dxa"/>
            <w:vMerge w:val="restart"/>
            <w:shd w:val="clear" w:color="auto" w:fill="EDEDED" w:themeFill="accent3" w:themeFillTint="33"/>
            <w:tcMar/>
            <w:vAlign w:val="center"/>
          </w:tcPr>
          <w:p w:rsidRPr="00FE227C" w:rsidR="00FF58CB" w:rsidP="00213987" w:rsidRDefault="00AF05EB" w14:paraId="6667D989" w14:textId="3A305D5C">
            <w:pPr>
              <w:jc w:val="center"/>
              <w:rPr>
                <w:rFonts w:asciiTheme="majorHAnsi" w:hAnsiTheme="majorHAnsi" w:cstheme="majorHAnsi"/>
                <w:sz w:val="20"/>
                <w:szCs w:val="20"/>
              </w:rPr>
            </w:pPr>
            <w:r>
              <w:rPr>
                <w:rFonts w:asciiTheme="majorHAnsi" w:hAnsiTheme="majorHAnsi" w:cstheme="majorHAnsi"/>
                <w:sz w:val="20"/>
                <w:szCs w:val="20"/>
              </w:rPr>
              <w:t xml:space="preserve">Indicator </w:t>
            </w:r>
            <w:r w:rsidR="00FF58CB">
              <w:rPr>
                <w:rFonts w:asciiTheme="majorHAnsi" w:hAnsiTheme="majorHAnsi" w:cstheme="majorHAnsi"/>
                <w:sz w:val="20"/>
                <w:szCs w:val="20"/>
              </w:rPr>
              <w:t>Description</w:t>
            </w:r>
          </w:p>
        </w:tc>
        <w:tc>
          <w:tcPr>
            <w:tcW w:w="1196" w:type="dxa"/>
            <w:vMerge w:val="restart"/>
            <w:shd w:val="clear" w:color="auto" w:fill="EDEDED" w:themeFill="accent3" w:themeFillTint="33"/>
            <w:tcMar/>
            <w:vAlign w:val="center"/>
          </w:tcPr>
          <w:p w:rsidRPr="00FE227C" w:rsidR="00FF58CB" w:rsidP="00213987" w:rsidRDefault="00AF05EB" w14:paraId="39115914" w14:textId="6644D841">
            <w:pPr>
              <w:jc w:val="center"/>
              <w:rPr>
                <w:rFonts w:asciiTheme="majorHAnsi" w:hAnsiTheme="majorHAnsi" w:cstheme="majorHAnsi"/>
                <w:sz w:val="20"/>
                <w:szCs w:val="20"/>
              </w:rPr>
            </w:pPr>
            <w:r>
              <w:rPr>
                <w:rFonts w:asciiTheme="majorHAnsi" w:hAnsiTheme="majorHAnsi" w:cstheme="majorHAnsi"/>
                <w:sz w:val="20"/>
                <w:szCs w:val="20"/>
              </w:rPr>
              <w:t>Data Collection Method</w:t>
            </w:r>
          </w:p>
        </w:tc>
        <w:tc>
          <w:tcPr>
            <w:tcW w:w="1766" w:type="dxa"/>
            <w:vMerge w:val="restart"/>
            <w:shd w:val="clear" w:color="auto" w:fill="EDEDED" w:themeFill="accent3" w:themeFillTint="33"/>
            <w:tcMar/>
            <w:vAlign w:val="center"/>
          </w:tcPr>
          <w:p w:rsidRPr="00FE227C" w:rsidR="00FF58CB" w:rsidP="00213987" w:rsidRDefault="004A650B" w14:paraId="699314DA" w14:textId="27FAE1D2">
            <w:pPr>
              <w:jc w:val="center"/>
              <w:rPr>
                <w:rFonts w:asciiTheme="majorHAnsi" w:hAnsiTheme="majorHAnsi" w:cstheme="majorHAnsi"/>
                <w:sz w:val="20"/>
                <w:szCs w:val="20"/>
              </w:rPr>
            </w:pPr>
            <w:r>
              <w:rPr>
                <w:rFonts w:asciiTheme="majorHAnsi" w:hAnsiTheme="majorHAnsi" w:cstheme="majorHAnsi"/>
                <w:sz w:val="20"/>
                <w:szCs w:val="20"/>
              </w:rPr>
              <w:t>Justification</w:t>
            </w:r>
          </w:p>
        </w:tc>
        <w:tc>
          <w:tcPr>
            <w:tcW w:w="1457" w:type="dxa"/>
            <w:gridSpan w:val="2"/>
            <w:shd w:val="clear" w:color="auto" w:fill="EDEDED" w:themeFill="accent3" w:themeFillTint="33"/>
            <w:tcMar/>
            <w:vAlign w:val="center"/>
          </w:tcPr>
          <w:p w:rsidR="00FF58CB" w:rsidP="00213987" w:rsidRDefault="00FF58CB" w14:paraId="4A93DF10"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25E149EC"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65" w:type="dxa"/>
            <w:gridSpan w:val="2"/>
            <w:shd w:val="clear" w:color="auto" w:fill="EDEDED" w:themeFill="accent3" w:themeFillTint="33"/>
            <w:tcMar/>
            <w:vAlign w:val="center"/>
          </w:tcPr>
          <w:p w:rsidR="00FF58CB" w:rsidP="00213987" w:rsidRDefault="00FF58CB" w14:paraId="4EDDA5CB"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282E4C64"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90" w:type="dxa"/>
            <w:gridSpan w:val="2"/>
            <w:shd w:val="clear" w:color="auto" w:fill="EDEDED" w:themeFill="accent3" w:themeFillTint="33"/>
            <w:tcMar/>
            <w:vAlign w:val="center"/>
          </w:tcPr>
          <w:p w:rsidR="00FF58CB" w:rsidP="00213987" w:rsidRDefault="00FF58CB" w14:paraId="13356489"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025E84D6"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1470" w:type="dxa"/>
            <w:gridSpan w:val="2"/>
            <w:shd w:val="clear" w:color="auto" w:fill="EDEDED" w:themeFill="accent3" w:themeFillTint="33"/>
            <w:tcMar/>
            <w:vAlign w:val="center"/>
          </w:tcPr>
          <w:p w:rsidR="00FF58CB" w:rsidP="00213987" w:rsidRDefault="00FF58CB" w14:paraId="7F1AA788" w14:textId="77777777">
            <w:pPr>
              <w:jc w:val="center"/>
              <w:rPr>
                <w:rFonts w:asciiTheme="majorHAnsi" w:hAnsiTheme="majorHAnsi" w:cstheme="majorHAnsi"/>
                <w:sz w:val="20"/>
                <w:szCs w:val="20"/>
              </w:rPr>
            </w:pPr>
            <w:r>
              <w:rPr>
                <w:rFonts w:asciiTheme="majorHAnsi" w:hAnsiTheme="majorHAnsi" w:cstheme="majorHAnsi"/>
                <w:sz w:val="20"/>
                <w:szCs w:val="20"/>
              </w:rPr>
              <w:t>Q?</w:t>
            </w:r>
          </w:p>
          <w:p w:rsidRPr="00FE227C" w:rsidR="00FF58CB" w:rsidP="00213987" w:rsidRDefault="00FF58CB" w14:paraId="3C9A098A" w14:textId="77777777">
            <w:pPr>
              <w:jc w:val="center"/>
              <w:rPr>
                <w:rFonts w:asciiTheme="majorHAnsi" w:hAnsiTheme="majorHAnsi" w:cstheme="majorHAnsi"/>
                <w:sz w:val="20"/>
                <w:szCs w:val="20"/>
              </w:rPr>
            </w:pPr>
            <w:r>
              <w:rPr>
                <w:rFonts w:asciiTheme="majorHAnsi" w:hAnsiTheme="majorHAnsi" w:cstheme="majorHAnsi"/>
                <w:sz w:val="20"/>
                <w:szCs w:val="20"/>
              </w:rPr>
              <w:t>Month-Month</w:t>
            </w:r>
          </w:p>
        </w:tc>
        <w:tc>
          <w:tcPr>
            <w:tcW w:w="784" w:type="dxa"/>
            <w:vMerge w:val="restart"/>
            <w:shd w:val="clear" w:color="auto" w:fill="EDEDED" w:themeFill="accent3" w:themeFillTint="33"/>
            <w:tcMar/>
            <w:vAlign w:val="center"/>
          </w:tcPr>
          <w:p w:rsidRPr="00FE227C" w:rsidR="00FF58CB" w:rsidP="00213987" w:rsidRDefault="00FF58CB" w14:paraId="7C6CCAB8" w14:textId="77777777">
            <w:pPr>
              <w:jc w:val="center"/>
              <w:rPr>
                <w:rFonts w:asciiTheme="majorHAnsi" w:hAnsiTheme="majorHAnsi" w:cstheme="majorHAnsi"/>
                <w:sz w:val="20"/>
                <w:szCs w:val="20"/>
              </w:rPr>
            </w:pPr>
            <w:r>
              <w:rPr>
                <w:rFonts w:asciiTheme="majorHAnsi" w:hAnsiTheme="majorHAnsi" w:cstheme="majorHAnsi"/>
                <w:sz w:val="20"/>
                <w:szCs w:val="20"/>
              </w:rPr>
              <w:t>Total</w:t>
            </w:r>
          </w:p>
        </w:tc>
        <w:tc>
          <w:tcPr>
            <w:tcW w:w="930" w:type="dxa"/>
            <w:vMerge w:val="restart"/>
            <w:shd w:val="clear" w:color="auto" w:fill="EDEDED" w:themeFill="accent3" w:themeFillTint="33"/>
            <w:tcMar/>
            <w:vAlign w:val="center"/>
          </w:tcPr>
          <w:p w:rsidRPr="00FE227C" w:rsidR="00FF58CB" w:rsidP="00213987" w:rsidRDefault="00FF58CB" w14:paraId="74AA0201" w14:textId="77777777">
            <w:pPr>
              <w:jc w:val="center"/>
              <w:rPr>
                <w:rFonts w:asciiTheme="majorHAnsi" w:hAnsiTheme="majorHAnsi" w:cstheme="majorHAnsi"/>
                <w:sz w:val="20"/>
                <w:szCs w:val="20"/>
              </w:rPr>
            </w:pPr>
            <w:r>
              <w:rPr>
                <w:rFonts w:asciiTheme="majorHAnsi" w:hAnsiTheme="majorHAnsi" w:cstheme="majorHAnsi"/>
                <w:sz w:val="20"/>
                <w:szCs w:val="20"/>
              </w:rPr>
              <w:t>% of target achieved</w:t>
            </w:r>
          </w:p>
        </w:tc>
      </w:tr>
      <w:tr w:rsidRPr="00FE227C" w:rsidR="00FF58CB" w:rsidTr="08166EC2" w14:paraId="7CC52226" w14:textId="77777777">
        <w:trPr>
          <w:gridAfter w:val="1"/>
          <w:wAfter w:w="135" w:type="dxa"/>
        </w:trPr>
        <w:tc>
          <w:tcPr>
            <w:tcW w:w="1784" w:type="dxa"/>
            <w:vMerge/>
            <w:tcMar/>
          </w:tcPr>
          <w:p w:rsidRPr="00FE227C" w:rsidR="00FF58CB" w:rsidP="00213987" w:rsidRDefault="00FF58CB" w14:paraId="7EB95E74" w14:textId="77777777">
            <w:pPr>
              <w:rPr>
                <w:rFonts w:asciiTheme="majorHAnsi" w:hAnsiTheme="majorHAnsi" w:cstheme="majorHAnsi"/>
                <w:sz w:val="20"/>
                <w:szCs w:val="20"/>
              </w:rPr>
            </w:pPr>
          </w:p>
        </w:tc>
        <w:tc>
          <w:tcPr>
            <w:tcW w:w="2505" w:type="dxa"/>
            <w:vMerge/>
            <w:tcMar/>
            <w:vAlign w:val="center"/>
          </w:tcPr>
          <w:p w:rsidRPr="00FE227C" w:rsidR="00FF58CB" w:rsidP="00213987" w:rsidRDefault="00FF58CB" w14:paraId="286977C9" w14:textId="77777777">
            <w:pPr>
              <w:rPr>
                <w:rFonts w:asciiTheme="majorHAnsi" w:hAnsiTheme="majorHAnsi" w:cstheme="majorHAnsi"/>
                <w:sz w:val="20"/>
                <w:szCs w:val="20"/>
              </w:rPr>
            </w:pPr>
          </w:p>
        </w:tc>
        <w:tc>
          <w:tcPr>
            <w:tcW w:w="1196" w:type="dxa"/>
            <w:vMerge/>
            <w:tcMar/>
            <w:vAlign w:val="center"/>
          </w:tcPr>
          <w:p w:rsidRPr="00FE227C" w:rsidR="00FF58CB" w:rsidP="00213987" w:rsidRDefault="00FF58CB" w14:paraId="7125265E" w14:textId="77777777">
            <w:pPr>
              <w:rPr>
                <w:rFonts w:asciiTheme="majorHAnsi" w:hAnsiTheme="majorHAnsi" w:cstheme="majorHAnsi"/>
                <w:sz w:val="20"/>
                <w:szCs w:val="20"/>
              </w:rPr>
            </w:pPr>
          </w:p>
        </w:tc>
        <w:tc>
          <w:tcPr>
            <w:tcW w:w="1766" w:type="dxa"/>
            <w:vMerge/>
            <w:tcMar/>
            <w:vAlign w:val="center"/>
          </w:tcPr>
          <w:p w:rsidRPr="00FE227C" w:rsidR="00FF58CB" w:rsidP="00213987" w:rsidRDefault="00FF58CB" w14:paraId="393DE7E0" w14:textId="77777777">
            <w:pPr>
              <w:rPr>
                <w:rFonts w:asciiTheme="majorHAnsi" w:hAnsiTheme="majorHAnsi" w:cstheme="majorHAnsi"/>
                <w:sz w:val="20"/>
                <w:szCs w:val="20"/>
              </w:rPr>
            </w:pPr>
          </w:p>
        </w:tc>
        <w:tc>
          <w:tcPr>
            <w:tcW w:w="750" w:type="dxa"/>
            <w:shd w:val="clear" w:color="auto" w:fill="EDEDED" w:themeFill="accent3" w:themeFillTint="33"/>
            <w:tcMar/>
            <w:vAlign w:val="center"/>
          </w:tcPr>
          <w:p w:rsidRPr="00FE227C" w:rsidR="00FF58CB" w:rsidP="00213987" w:rsidRDefault="00FF58CB" w14:paraId="16F53C71"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07" w:type="dxa"/>
            <w:shd w:val="clear" w:color="auto" w:fill="EDEDED" w:themeFill="accent3" w:themeFillTint="33"/>
            <w:tcMar/>
            <w:vAlign w:val="center"/>
          </w:tcPr>
          <w:p w:rsidRPr="00FE227C" w:rsidR="00FF58CB" w:rsidP="00213987" w:rsidRDefault="00FF58CB" w14:paraId="591C7A24"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35" w:type="dxa"/>
            <w:shd w:val="clear" w:color="auto" w:fill="EDEDED" w:themeFill="accent3" w:themeFillTint="33"/>
            <w:tcMar/>
            <w:vAlign w:val="center"/>
          </w:tcPr>
          <w:p w:rsidRPr="00FE227C" w:rsidR="00FF58CB" w:rsidP="00213987" w:rsidRDefault="00FF58CB" w14:paraId="34868EAC"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30" w:type="dxa"/>
            <w:shd w:val="clear" w:color="auto" w:fill="EDEDED" w:themeFill="accent3" w:themeFillTint="33"/>
            <w:tcMar/>
            <w:vAlign w:val="center"/>
          </w:tcPr>
          <w:p w:rsidRPr="00FE227C" w:rsidR="00FF58CB" w:rsidP="00213987" w:rsidRDefault="00FF58CB" w14:paraId="291C1CED"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35" w:type="dxa"/>
            <w:shd w:val="clear" w:color="auto" w:fill="EDEDED" w:themeFill="accent3" w:themeFillTint="33"/>
            <w:tcMar/>
            <w:vAlign w:val="center"/>
          </w:tcPr>
          <w:p w:rsidRPr="00FE227C" w:rsidR="00FF58CB" w:rsidP="00213987" w:rsidRDefault="00FF58CB" w14:paraId="368E6BAB"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55" w:type="dxa"/>
            <w:shd w:val="clear" w:color="auto" w:fill="EDEDED" w:themeFill="accent3" w:themeFillTint="33"/>
            <w:tcMar/>
            <w:vAlign w:val="center"/>
          </w:tcPr>
          <w:p w:rsidRPr="00FE227C" w:rsidR="00FF58CB" w:rsidP="00213987" w:rsidRDefault="00FF58CB" w14:paraId="10C5421C"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44" w:type="dxa"/>
            <w:shd w:val="clear" w:color="auto" w:fill="EDEDED" w:themeFill="accent3" w:themeFillTint="33"/>
            <w:tcMar/>
            <w:vAlign w:val="center"/>
          </w:tcPr>
          <w:p w:rsidRPr="00FE227C" w:rsidR="00FF58CB" w:rsidP="00213987" w:rsidRDefault="00FF58CB" w14:paraId="7A85EE7B" w14:textId="77777777">
            <w:pPr>
              <w:rPr>
                <w:rFonts w:asciiTheme="majorHAnsi" w:hAnsiTheme="majorHAnsi" w:cstheme="majorHAnsi"/>
                <w:sz w:val="20"/>
                <w:szCs w:val="20"/>
              </w:rPr>
            </w:pPr>
            <w:r w:rsidRPr="00FE227C">
              <w:rPr>
                <w:rFonts w:asciiTheme="majorHAnsi" w:hAnsiTheme="majorHAnsi" w:cstheme="majorHAnsi"/>
                <w:sz w:val="20"/>
                <w:szCs w:val="20"/>
              </w:rPr>
              <w:t>Target</w:t>
            </w:r>
          </w:p>
        </w:tc>
        <w:tc>
          <w:tcPr>
            <w:tcW w:w="726" w:type="dxa"/>
            <w:shd w:val="clear" w:color="auto" w:fill="EDEDED" w:themeFill="accent3" w:themeFillTint="33"/>
            <w:tcMar/>
            <w:vAlign w:val="center"/>
          </w:tcPr>
          <w:p w:rsidRPr="00FE227C" w:rsidR="00FF58CB" w:rsidP="00213987" w:rsidRDefault="00FF58CB" w14:paraId="7F1ADB5E" w14:textId="77777777">
            <w:pPr>
              <w:rPr>
                <w:rFonts w:asciiTheme="majorHAnsi" w:hAnsiTheme="majorHAnsi" w:cstheme="majorHAnsi"/>
                <w:sz w:val="20"/>
                <w:szCs w:val="20"/>
              </w:rPr>
            </w:pPr>
            <w:r w:rsidRPr="00FE227C">
              <w:rPr>
                <w:rFonts w:asciiTheme="majorHAnsi" w:hAnsiTheme="majorHAnsi" w:cstheme="majorHAnsi"/>
                <w:sz w:val="20"/>
                <w:szCs w:val="20"/>
              </w:rPr>
              <w:t>Actual</w:t>
            </w:r>
          </w:p>
        </w:tc>
        <w:tc>
          <w:tcPr>
            <w:tcW w:w="784" w:type="dxa"/>
            <w:vMerge/>
            <w:tcMar/>
            <w:vAlign w:val="center"/>
          </w:tcPr>
          <w:p w:rsidRPr="00FE227C" w:rsidR="00FF58CB" w:rsidP="00213987" w:rsidRDefault="00FF58CB" w14:paraId="445E9A90" w14:textId="77777777">
            <w:pPr>
              <w:rPr>
                <w:rFonts w:asciiTheme="majorHAnsi" w:hAnsiTheme="majorHAnsi" w:cstheme="majorHAnsi"/>
                <w:sz w:val="20"/>
                <w:szCs w:val="20"/>
              </w:rPr>
            </w:pPr>
          </w:p>
        </w:tc>
        <w:tc>
          <w:tcPr>
            <w:tcW w:w="930" w:type="dxa"/>
            <w:vMerge/>
            <w:tcMar/>
            <w:vAlign w:val="center"/>
          </w:tcPr>
          <w:p w:rsidRPr="00FE227C" w:rsidR="00FF58CB" w:rsidP="00213987" w:rsidRDefault="00FF58CB" w14:paraId="7C5C5210" w14:textId="77777777">
            <w:pPr>
              <w:rPr>
                <w:rFonts w:asciiTheme="majorHAnsi" w:hAnsiTheme="majorHAnsi" w:cstheme="majorHAnsi"/>
                <w:sz w:val="20"/>
                <w:szCs w:val="20"/>
              </w:rPr>
            </w:pPr>
          </w:p>
        </w:tc>
      </w:tr>
      <w:tr w:rsidRPr="00FE227C" w:rsidR="00FF58CB" w:rsidTr="08166EC2" w14:paraId="3E4DAF57" w14:textId="77777777">
        <w:trPr>
          <w:gridAfter w:val="1"/>
          <w:wAfter w:w="135" w:type="dxa"/>
        </w:trPr>
        <w:tc>
          <w:tcPr>
            <w:tcW w:w="1784" w:type="dxa"/>
            <w:vMerge w:val="restart"/>
            <w:tcMar/>
          </w:tcPr>
          <w:p w:rsidR="00FF58CB" w:rsidP="00213987" w:rsidRDefault="00FF58CB" w14:paraId="31BC1334" w14:textId="77777777">
            <w:pPr>
              <w:rPr>
                <w:rFonts w:asciiTheme="majorHAnsi" w:hAnsiTheme="majorHAnsi" w:cstheme="majorHAnsi"/>
                <w:sz w:val="20"/>
                <w:szCs w:val="20"/>
              </w:rPr>
            </w:pPr>
          </w:p>
        </w:tc>
        <w:tc>
          <w:tcPr>
            <w:tcW w:w="2505" w:type="dxa"/>
            <w:tcMar/>
            <w:vAlign w:val="center"/>
          </w:tcPr>
          <w:p w:rsidRPr="00FE227C" w:rsidR="00FF58CB" w:rsidP="00213987" w:rsidRDefault="00FF58CB" w14:paraId="17396E10" w14:textId="0EE2DF58">
            <w:pPr>
              <w:rPr>
                <w:rFonts w:asciiTheme="majorHAnsi" w:hAnsiTheme="majorHAnsi" w:cstheme="majorHAnsi"/>
                <w:sz w:val="20"/>
                <w:szCs w:val="20"/>
              </w:rPr>
            </w:pPr>
            <w:r>
              <w:rPr>
                <w:rFonts w:asciiTheme="majorHAnsi" w:hAnsiTheme="majorHAnsi" w:cstheme="majorHAnsi"/>
                <w:sz w:val="20"/>
                <w:szCs w:val="20"/>
              </w:rPr>
              <w:t>Outcome 3.1:</w:t>
            </w:r>
          </w:p>
        </w:tc>
        <w:tc>
          <w:tcPr>
            <w:tcW w:w="1196" w:type="dxa"/>
            <w:tcMar/>
            <w:vAlign w:val="center"/>
          </w:tcPr>
          <w:p w:rsidRPr="00FE227C" w:rsidR="00FF58CB" w:rsidP="00213987" w:rsidRDefault="00FF58CB" w14:paraId="114009D2"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60C584FE"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148BFDF6"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599A793E"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62A262E"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6A076057"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3807DB33"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2070F518"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28774AB9"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037A6D1C"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0AB86CBE"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603076E2" w14:textId="77777777">
            <w:pPr>
              <w:rPr>
                <w:rFonts w:asciiTheme="majorHAnsi" w:hAnsiTheme="majorHAnsi" w:cstheme="majorHAnsi"/>
                <w:sz w:val="20"/>
                <w:szCs w:val="20"/>
              </w:rPr>
            </w:pPr>
          </w:p>
        </w:tc>
      </w:tr>
      <w:tr w:rsidRPr="00FE227C" w:rsidR="00FF58CB" w:rsidTr="08166EC2" w14:paraId="68FA5FB8" w14:textId="77777777">
        <w:trPr>
          <w:gridAfter w:val="1"/>
          <w:wAfter w:w="135" w:type="dxa"/>
        </w:trPr>
        <w:tc>
          <w:tcPr>
            <w:tcW w:w="1784" w:type="dxa"/>
            <w:vMerge/>
            <w:tcMar/>
          </w:tcPr>
          <w:p w:rsidR="00FF58CB" w:rsidP="00213987" w:rsidRDefault="00FF58CB" w14:paraId="454C8462" w14:textId="77777777">
            <w:pPr>
              <w:rPr>
                <w:rFonts w:asciiTheme="majorHAnsi" w:hAnsiTheme="majorHAnsi" w:cstheme="majorHAnsi"/>
                <w:sz w:val="20"/>
                <w:szCs w:val="20"/>
              </w:rPr>
            </w:pPr>
          </w:p>
        </w:tc>
        <w:tc>
          <w:tcPr>
            <w:tcW w:w="2505" w:type="dxa"/>
            <w:tcMar/>
            <w:vAlign w:val="center"/>
          </w:tcPr>
          <w:p w:rsidR="00FF58CB" w:rsidP="00213987" w:rsidRDefault="00FF58CB" w14:paraId="237F6D09" w14:textId="5B90EE5C">
            <w:pPr>
              <w:rPr>
                <w:rFonts w:asciiTheme="majorHAnsi" w:hAnsiTheme="majorHAnsi" w:cstheme="majorHAnsi"/>
                <w:sz w:val="20"/>
                <w:szCs w:val="20"/>
              </w:rPr>
            </w:pPr>
            <w:r>
              <w:rPr>
                <w:rFonts w:asciiTheme="majorHAnsi" w:hAnsiTheme="majorHAnsi" w:cstheme="majorHAnsi"/>
                <w:sz w:val="20"/>
                <w:szCs w:val="20"/>
              </w:rPr>
              <w:t>Output 3.1.1:</w:t>
            </w:r>
          </w:p>
        </w:tc>
        <w:tc>
          <w:tcPr>
            <w:tcW w:w="1196" w:type="dxa"/>
            <w:tcMar/>
            <w:vAlign w:val="center"/>
          </w:tcPr>
          <w:p w:rsidRPr="00FE227C" w:rsidR="00FF58CB" w:rsidP="00213987" w:rsidRDefault="00FF58CB" w14:paraId="6A86A60B"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4A9CE18A"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7F855A66"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39E9F124"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5ED4D61B"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2626B675"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36326884"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46E06AC4"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2A6CC0BD"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292ADCD7"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6C66F733"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45264A3A" w14:textId="77777777">
            <w:pPr>
              <w:rPr>
                <w:rFonts w:asciiTheme="majorHAnsi" w:hAnsiTheme="majorHAnsi" w:cstheme="majorHAnsi"/>
                <w:sz w:val="20"/>
                <w:szCs w:val="20"/>
              </w:rPr>
            </w:pPr>
          </w:p>
        </w:tc>
      </w:tr>
      <w:tr w:rsidRPr="00FE227C" w:rsidR="00FF58CB" w:rsidTr="08166EC2" w14:paraId="5F386E3E" w14:textId="77777777">
        <w:trPr>
          <w:gridAfter w:val="1"/>
          <w:wAfter w:w="135" w:type="dxa"/>
        </w:trPr>
        <w:tc>
          <w:tcPr>
            <w:tcW w:w="1784" w:type="dxa"/>
            <w:vMerge/>
            <w:tcMar/>
          </w:tcPr>
          <w:p w:rsidR="00FF58CB" w:rsidP="00213987" w:rsidRDefault="00FF58CB" w14:paraId="68370F13" w14:textId="77777777">
            <w:pPr>
              <w:rPr>
                <w:rFonts w:asciiTheme="majorHAnsi" w:hAnsiTheme="majorHAnsi" w:cstheme="majorHAnsi"/>
                <w:sz w:val="20"/>
                <w:szCs w:val="20"/>
              </w:rPr>
            </w:pPr>
          </w:p>
        </w:tc>
        <w:tc>
          <w:tcPr>
            <w:tcW w:w="2505" w:type="dxa"/>
            <w:tcMar/>
            <w:vAlign w:val="center"/>
          </w:tcPr>
          <w:p w:rsidR="00FF58CB" w:rsidP="00213987" w:rsidRDefault="00FF58CB" w14:paraId="234A4810" w14:textId="60C7165E">
            <w:pPr>
              <w:rPr>
                <w:rFonts w:asciiTheme="majorHAnsi" w:hAnsiTheme="majorHAnsi" w:cstheme="majorHAnsi"/>
                <w:sz w:val="20"/>
                <w:szCs w:val="20"/>
              </w:rPr>
            </w:pPr>
            <w:r>
              <w:rPr>
                <w:rFonts w:asciiTheme="majorHAnsi" w:hAnsiTheme="majorHAnsi" w:cstheme="majorHAnsi"/>
                <w:sz w:val="20"/>
                <w:szCs w:val="20"/>
              </w:rPr>
              <w:t>Output 3.1.2:</w:t>
            </w:r>
          </w:p>
        </w:tc>
        <w:tc>
          <w:tcPr>
            <w:tcW w:w="1196" w:type="dxa"/>
            <w:tcMar/>
            <w:vAlign w:val="center"/>
          </w:tcPr>
          <w:p w:rsidRPr="00FE227C" w:rsidR="00FF58CB" w:rsidP="00213987" w:rsidRDefault="00FF58CB" w14:paraId="73BB4076"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71A4E6F9"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5E3DE540"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0790BFC4"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57196AD0"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052398A4"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41A36E58"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35CD0A99"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161C6740"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5AB1C9A8"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71920FD7"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0B7694D5" w14:textId="77777777">
            <w:pPr>
              <w:rPr>
                <w:rFonts w:asciiTheme="majorHAnsi" w:hAnsiTheme="majorHAnsi" w:cstheme="majorHAnsi"/>
                <w:sz w:val="20"/>
                <w:szCs w:val="20"/>
              </w:rPr>
            </w:pPr>
          </w:p>
        </w:tc>
      </w:tr>
      <w:tr w:rsidRPr="00FE227C" w:rsidR="00FF58CB" w:rsidTr="08166EC2" w14:paraId="4C308A69" w14:textId="77777777">
        <w:trPr>
          <w:gridAfter w:val="1"/>
          <w:wAfter w:w="135" w:type="dxa"/>
          <w:trHeight w:val="195"/>
        </w:trPr>
        <w:tc>
          <w:tcPr>
            <w:tcW w:w="1784" w:type="dxa"/>
            <w:vMerge w:val="restart"/>
            <w:tcMar/>
          </w:tcPr>
          <w:p w:rsidR="00FF58CB" w:rsidP="00213987" w:rsidRDefault="00FF58CB" w14:paraId="12EA2993" w14:textId="77777777">
            <w:pPr>
              <w:rPr>
                <w:rFonts w:asciiTheme="majorHAnsi" w:hAnsiTheme="majorHAnsi" w:cstheme="majorHAnsi"/>
                <w:sz w:val="20"/>
                <w:szCs w:val="20"/>
              </w:rPr>
            </w:pPr>
          </w:p>
        </w:tc>
        <w:tc>
          <w:tcPr>
            <w:tcW w:w="2505" w:type="dxa"/>
            <w:tcMar/>
            <w:vAlign w:val="center"/>
          </w:tcPr>
          <w:p w:rsidR="00FF58CB" w:rsidP="00213987" w:rsidRDefault="00FF58CB" w14:paraId="3C49B934" w14:textId="59F49BAD">
            <w:pPr>
              <w:rPr>
                <w:rFonts w:asciiTheme="majorHAnsi" w:hAnsiTheme="majorHAnsi" w:cstheme="majorHAnsi"/>
                <w:sz w:val="20"/>
                <w:szCs w:val="20"/>
              </w:rPr>
            </w:pPr>
            <w:r>
              <w:rPr>
                <w:rFonts w:asciiTheme="majorHAnsi" w:hAnsiTheme="majorHAnsi" w:cstheme="majorHAnsi"/>
                <w:sz w:val="20"/>
                <w:szCs w:val="20"/>
              </w:rPr>
              <w:t>Outcome 3.2:</w:t>
            </w:r>
          </w:p>
        </w:tc>
        <w:tc>
          <w:tcPr>
            <w:tcW w:w="1196" w:type="dxa"/>
            <w:tcMar/>
            <w:vAlign w:val="center"/>
          </w:tcPr>
          <w:p w:rsidRPr="00FE227C" w:rsidR="00FF58CB" w:rsidP="00213987" w:rsidRDefault="00FF58CB" w14:paraId="7352E0B2"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4D830094"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35BA079B"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3CC296FB"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026F494"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418179A1"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F23E13E"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3E84D380"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08B2B663"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4B0BA21F"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185754E8"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6961135B" w14:textId="77777777">
            <w:pPr>
              <w:rPr>
                <w:rFonts w:asciiTheme="majorHAnsi" w:hAnsiTheme="majorHAnsi" w:cstheme="majorHAnsi"/>
                <w:sz w:val="20"/>
                <w:szCs w:val="20"/>
              </w:rPr>
            </w:pPr>
          </w:p>
        </w:tc>
      </w:tr>
      <w:tr w:rsidRPr="00FE227C" w:rsidR="00FF58CB" w:rsidTr="08166EC2" w14:paraId="37743982" w14:textId="77777777">
        <w:trPr>
          <w:gridAfter w:val="1"/>
          <w:wAfter w:w="135" w:type="dxa"/>
        </w:trPr>
        <w:tc>
          <w:tcPr>
            <w:tcW w:w="1784" w:type="dxa"/>
            <w:vMerge/>
            <w:tcMar/>
          </w:tcPr>
          <w:p w:rsidR="00FF58CB" w:rsidP="00213987" w:rsidRDefault="00FF58CB" w14:paraId="7D3ABDC0" w14:textId="77777777">
            <w:pPr>
              <w:rPr>
                <w:rFonts w:asciiTheme="majorHAnsi" w:hAnsiTheme="majorHAnsi" w:cstheme="majorHAnsi"/>
                <w:sz w:val="20"/>
                <w:szCs w:val="20"/>
              </w:rPr>
            </w:pPr>
          </w:p>
        </w:tc>
        <w:tc>
          <w:tcPr>
            <w:tcW w:w="2505" w:type="dxa"/>
            <w:tcMar/>
            <w:vAlign w:val="center"/>
          </w:tcPr>
          <w:p w:rsidR="00FF58CB" w:rsidP="00213987" w:rsidRDefault="00FF58CB" w14:paraId="518E6643" w14:textId="1A4562C3">
            <w:pPr>
              <w:rPr>
                <w:rFonts w:asciiTheme="majorHAnsi" w:hAnsiTheme="majorHAnsi" w:cstheme="majorHAnsi"/>
                <w:sz w:val="20"/>
                <w:szCs w:val="20"/>
              </w:rPr>
            </w:pPr>
            <w:r>
              <w:rPr>
                <w:rFonts w:asciiTheme="majorHAnsi" w:hAnsiTheme="majorHAnsi" w:cstheme="majorHAnsi"/>
                <w:sz w:val="20"/>
                <w:szCs w:val="20"/>
              </w:rPr>
              <w:t>Output 3.2.1:</w:t>
            </w:r>
          </w:p>
        </w:tc>
        <w:tc>
          <w:tcPr>
            <w:tcW w:w="1196" w:type="dxa"/>
            <w:tcMar/>
            <w:vAlign w:val="center"/>
          </w:tcPr>
          <w:p w:rsidRPr="00FE227C" w:rsidR="00FF58CB" w:rsidP="00213987" w:rsidRDefault="00FF58CB" w14:paraId="5EF5E763"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1ABAB302"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077218BD"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3F2BC94D"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0DD6631F"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74A54F0F"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04D6F880"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4607F854"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3ACE8057"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1F1E4A92"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681F8905"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1CD877AF" w14:textId="77777777">
            <w:pPr>
              <w:rPr>
                <w:rFonts w:asciiTheme="majorHAnsi" w:hAnsiTheme="majorHAnsi" w:cstheme="majorHAnsi"/>
                <w:sz w:val="20"/>
                <w:szCs w:val="20"/>
              </w:rPr>
            </w:pPr>
          </w:p>
        </w:tc>
      </w:tr>
      <w:tr w:rsidRPr="00FE227C" w:rsidR="00FF58CB" w:rsidTr="08166EC2" w14:paraId="4AFA1591" w14:textId="77777777">
        <w:trPr>
          <w:gridAfter w:val="1"/>
          <w:wAfter w:w="135" w:type="dxa"/>
        </w:trPr>
        <w:tc>
          <w:tcPr>
            <w:tcW w:w="1784" w:type="dxa"/>
            <w:vMerge/>
            <w:tcMar/>
          </w:tcPr>
          <w:p w:rsidR="00FF58CB" w:rsidP="00213987" w:rsidRDefault="00FF58CB" w14:paraId="00CF0E44" w14:textId="77777777">
            <w:pPr>
              <w:rPr>
                <w:rFonts w:asciiTheme="majorHAnsi" w:hAnsiTheme="majorHAnsi" w:cstheme="majorHAnsi"/>
                <w:sz w:val="20"/>
                <w:szCs w:val="20"/>
              </w:rPr>
            </w:pPr>
          </w:p>
        </w:tc>
        <w:tc>
          <w:tcPr>
            <w:tcW w:w="2505" w:type="dxa"/>
            <w:tcMar/>
            <w:vAlign w:val="center"/>
          </w:tcPr>
          <w:p w:rsidR="00FF58CB" w:rsidP="00213987" w:rsidRDefault="00FF58CB" w14:paraId="2262F89C" w14:textId="2B941310">
            <w:pPr>
              <w:rPr>
                <w:rFonts w:asciiTheme="majorHAnsi" w:hAnsiTheme="majorHAnsi" w:cstheme="majorHAnsi"/>
                <w:sz w:val="20"/>
                <w:szCs w:val="20"/>
              </w:rPr>
            </w:pPr>
            <w:r>
              <w:rPr>
                <w:rFonts w:asciiTheme="majorHAnsi" w:hAnsiTheme="majorHAnsi" w:cstheme="majorHAnsi"/>
                <w:sz w:val="20"/>
                <w:szCs w:val="20"/>
              </w:rPr>
              <w:t>Output 3.2.2:</w:t>
            </w:r>
          </w:p>
        </w:tc>
        <w:tc>
          <w:tcPr>
            <w:tcW w:w="1196" w:type="dxa"/>
            <w:tcMar/>
            <w:vAlign w:val="center"/>
          </w:tcPr>
          <w:p w:rsidRPr="00FE227C" w:rsidR="00FF58CB" w:rsidP="00213987" w:rsidRDefault="00FF58CB" w14:paraId="49E82B19"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6ACA4CC9"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6DF0B659"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469073EF"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2EBC7E8D"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104FC230"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5ED9728B"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570C26CC"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083933F5"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158AFB4C"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0FD75C6B"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54012520" w14:textId="77777777">
            <w:pPr>
              <w:rPr>
                <w:rFonts w:asciiTheme="majorHAnsi" w:hAnsiTheme="majorHAnsi" w:cstheme="majorHAnsi"/>
                <w:sz w:val="20"/>
                <w:szCs w:val="20"/>
              </w:rPr>
            </w:pPr>
          </w:p>
        </w:tc>
      </w:tr>
      <w:tr w:rsidRPr="00FE227C" w:rsidR="00FF58CB" w:rsidTr="08166EC2" w14:paraId="5B9F3A5D" w14:textId="77777777">
        <w:trPr>
          <w:gridAfter w:val="1"/>
          <w:wAfter w:w="135" w:type="dxa"/>
        </w:trPr>
        <w:tc>
          <w:tcPr>
            <w:tcW w:w="1784" w:type="dxa"/>
            <w:vMerge w:val="restart"/>
            <w:tcMar/>
          </w:tcPr>
          <w:p w:rsidR="00FF58CB" w:rsidP="00213987" w:rsidRDefault="00FF58CB" w14:paraId="771A2674" w14:textId="77777777">
            <w:pPr>
              <w:rPr>
                <w:rFonts w:asciiTheme="majorHAnsi" w:hAnsiTheme="majorHAnsi" w:cstheme="majorHAnsi"/>
                <w:sz w:val="20"/>
                <w:szCs w:val="20"/>
              </w:rPr>
            </w:pPr>
          </w:p>
        </w:tc>
        <w:tc>
          <w:tcPr>
            <w:tcW w:w="2505" w:type="dxa"/>
            <w:tcMar/>
            <w:vAlign w:val="center"/>
          </w:tcPr>
          <w:p w:rsidR="00FF58CB" w:rsidP="00213987" w:rsidRDefault="00FF58CB" w14:paraId="4142149F" w14:textId="6770BC11">
            <w:pPr>
              <w:rPr>
                <w:rFonts w:asciiTheme="majorHAnsi" w:hAnsiTheme="majorHAnsi" w:cstheme="majorHAnsi"/>
                <w:sz w:val="20"/>
                <w:szCs w:val="20"/>
              </w:rPr>
            </w:pPr>
            <w:r>
              <w:rPr>
                <w:rFonts w:asciiTheme="majorHAnsi" w:hAnsiTheme="majorHAnsi" w:cstheme="majorHAnsi"/>
                <w:sz w:val="20"/>
                <w:szCs w:val="20"/>
              </w:rPr>
              <w:t>Outcome 3.3:</w:t>
            </w:r>
          </w:p>
        </w:tc>
        <w:tc>
          <w:tcPr>
            <w:tcW w:w="1196" w:type="dxa"/>
            <w:tcMar/>
            <w:vAlign w:val="center"/>
          </w:tcPr>
          <w:p w:rsidRPr="00FE227C" w:rsidR="00FF58CB" w:rsidP="00213987" w:rsidRDefault="00FF58CB" w14:paraId="1F1DE192"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58634E4B"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74BF6C2F"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6EA63837"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79C77A9B"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74B78A69"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4045D2F5"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51BAE1BC"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0972D63F"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1591E669"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1941147A"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70BB46FD" w14:textId="77777777">
            <w:pPr>
              <w:rPr>
                <w:rFonts w:asciiTheme="majorHAnsi" w:hAnsiTheme="majorHAnsi" w:cstheme="majorHAnsi"/>
                <w:sz w:val="20"/>
                <w:szCs w:val="20"/>
              </w:rPr>
            </w:pPr>
          </w:p>
        </w:tc>
      </w:tr>
      <w:tr w:rsidRPr="00FE227C" w:rsidR="00FF58CB" w:rsidTr="08166EC2" w14:paraId="48615702" w14:textId="77777777">
        <w:trPr>
          <w:gridAfter w:val="1"/>
          <w:wAfter w:w="135" w:type="dxa"/>
        </w:trPr>
        <w:tc>
          <w:tcPr>
            <w:tcW w:w="1784" w:type="dxa"/>
            <w:vMerge/>
            <w:tcMar/>
          </w:tcPr>
          <w:p w:rsidR="00FF58CB" w:rsidP="00213987" w:rsidRDefault="00FF58CB" w14:paraId="068EF5B4" w14:textId="77777777">
            <w:pPr>
              <w:rPr>
                <w:rFonts w:asciiTheme="majorHAnsi" w:hAnsiTheme="majorHAnsi" w:cstheme="majorHAnsi"/>
                <w:sz w:val="20"/>
                <w:szCs w:val="20"/>
              </w:rPr>
            </w:pPr>
          </w:p>
        </w:tc>
        <w:tc>
          <w:tcPr>
            <w:tcW w:w="2505" w:type="dxa"/>
            <w:tcMar/>
            <w:vAlign w:val="center"/>
          </w:tcPr>
          <w:p w:rsidR="00FF58CB" w:rsidP="00213987" w:rsidRDefault="00FF58CB" w14:paraId="3574ADCB" w14:textId="6F4CD2CB">
            <w:pPr>
              <w:rPr>
                <w:rFonts w:asciiTheme="majorHAnsi" w:hAnsiTheme="majorHAnsi" w:cstheme="majorHAnsi"/>
                <w:sz w:val="20"/>
                <w:szCs w:val="20"/>
              </w:rPr>
            </w:pPr>
            <w:r>
              <w:rPr>
                <w:rFonts w:asciiTheme="majorHAnsi" w:hAnsiTheme="majorHAnsi" w:cstheme="majorHAnsi"/>
                <w:sz w:val="20"/>
                <w:szCs w:val="20"/>
              </w:rPr>
              <w:t>Output 3.3.1:</w:t>
            </w:r>
          </w:p>
        </w:tc>
        <w:tc>
          <w:tcPr>
            <w:tcW w:w="1196" w:type="dxa"/>
            <w:tcMar/>
            <w:vAlign w:val="center"/>
          </w:tcPr>
          <w:p w:rsidRPr="00FE227C" w:rsidR="00FF58CB" w:rsidP="00213987" w:rsidRDefault="00FF58CB" w14:paraId="583C0F73"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13298C4A"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3BF7C0BC"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2AA9BB93"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4C8DB09F"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72BDA2C5"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701A45B1"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3AF08752"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38841D8C"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3F6E45A6"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0472B737"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3FEB7E84" w14:textId="77777777">
            <w:pPr>
              <w:rPr>
                <w:rFonts w:asciiTheme="majorHAnsi" w:hAnsiTheme="majorHAnsi" w:cstheme="majorHAnsi"/>
                <w:sz w:val="20"/>
                <w:szCs w:val="20"/>
              </w:rPr>
            </w:pPr>
          </w:p>
        </w:tc>
      </w:tr>
      <w:tr w:rsidRPr="00FE227C" w:rsidR="00FF58CB" w:rsidTr="08166EC2" w14:paraId="6A695D53" w14:textId="77777777">
        <w:trPr>
          <w:gridAfter w:val="1"/>
          <w:wAfter w:w="135" w:type="dxa"/>
        </w:trPr>
        <w:tc>
          <w:tcPr>
            <w:tcW w:w="1784" w:type="dxa"/>
            <w:vMerge/>
            <w:tcMar/>
          </w:tcPr>
          <w:p w:rsidR="00FF58CB" w:rsidP="00213987" w:rsidRDefault="00FF58CB" w14:paraId="5953C563" w14:textId="77777777">
            <w:pPr>
              <w:rPr>
                <w:rFonts w:asciiTheme="majorHAnsi" w:hAnsiTheme="majorHAnsi" w:cstheme="majorHAnsi"/>
                <w:sz w:val="20"/>
                <w:szCs w:val="20"/>
              </w:rPr>
            </w:pPr>
          </w:p>
        </w:tc>
        <w:tc>
          <w:tcPr>
            <w:tcW w:w="2505" w:type="dxa"/>
            <w:tcMar/>
            <w:vAlign w:val="center"/>
          </w:tcPr>
          <w:p w:rsidR="00FF58CB" w:rsidP="00213987" w:rsidRDefault="00FF58CB" w14:paraId="7DC842C0" w14:textId="34847967">
            <w:pPr>
              <w:rPr>
                <w:rFonts w:asciiTheme="majorHAnsi" w:hAnsiTheme="majorHAnsi" w:cstheme="majorHAnsi"/>
                <w:sz w:val="20"/>
                <w:szCs w:val="20"/>
              </w:rPr>
            </w:pPr>
            <w:r>
              <w:rPr>
                <w:rFonts w:asciiTheme="majorHAnsi" w:hAnsiTheme="majorHAnsi" w:cstheme="majorHAnsi"/>
                <w:sz w:val="20"/>
                <w:szCs w:val="20"/>
              </w:rPr>
              <w:t>Output 3.3.2:</w:t>
            </w:r>
          </w:p>
        </w:tc>
        <w:tc>
          <w:tcPr>
            <w:tcW w:w="1196" w:type="dxa"/>
            <w:tcMar/>
            <w:vAlign w:val="center"/>
          </w:tcPr>
          <w:p w:rsidRPr="00FE227C" w:rsidR="00FF58CB" w:rsidP="00213987" w:rsidRDefault="00FF58CB" w14:paraId="06B5AD26" w14:textId="77777777">
            <w:pPr>
              <w:rPr>
                <w:rFonts w:asciiTheme="majorHAnsi" w:hAnsiTheme="majorHAnsi" w:cstheme="majorHAnsi"/>
                <w:sz w:val="20"/>
                <w:szCs w:val="20"/>
              </w:rPr>
            </w:pPr>
          </w:p>
        </w:tc>
        <w:tc>
          <w:tcPr>
            <w:tcW w:w="1766" w:type="dxa"/>
            <w:tcMar/>
            <w:vAlign w:val="center"/>
          </w:tcPr>
          <w:p w:rsidRPr="00FE227C" w:rsidR="00FF58CB" w:rsidP="00213987" w:rsidRDefault="00FF58CB" w14:paraId="02C045C7" w14:textId="77777777">
            <w:pPr>
              <w:rPr>
                <w:rFonts w:asciiTheme="majorHAnsi" w:hAnsiTheme="majorHAnsi" w:cstheme="majorHAnsi"/>
                <w:sz w:val="20"/>
                <w:szCs w:val="20"/>
              </w:rPr>
            </w:pPr>
          </w:p>
        </w:tc>
        <w:tc>
          <w:tcPr>
            <w:tcW w:w="750" w:type="dxa"/>
            <w:tcMar/>
            <w:vAlign w:val="center"/>
          </w:tcPr>
          <w:p w:rsidRPr="00FE227C" w:rsidR="00FF58CB" w:rsidP="00213987" w:rsidRDefault="00FF58CB" w14:paraId="254194E6" w14:textId="77777777">
            <w:pPr>
              <w:rPr>
                <w:rFonts w:asciiTheme="majorHAnsi" w:hAnsiTheme="majorHAnsi" w:cstheme="majorHAnsi"/>
                <w:sz w:val="20"/>
                <w:szCs w:val="20"/>
              </w:rPr>
            </w:pPr>
          </w:p>
        </w:tc>
        <w:tc>
          <w:tcPr>
            <w:tcW w:w="707" w:type="dxa"/>
            <w:tcMar/>
            <w:vAlign w:val="center"/>
          </w:tcPr>
          <w:p w:rsidRPr="00FE227C" w:rsidR="00FF58CB" w:rsidP="00213987" w:rsidRDefault="00FF58CB" w14:paraId="5FF9F879"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13BE1E4A" w14:textId="77777777">
            <w:pPr>
              <w:rPr>
                <w:rFonts w:asciiTheme="majorHAnsi" w:hAnsiTheme="majorHAnsi" w:cstheme="majorHAnsi"/>
                <w:sz w:val="20"/>
                <w:szCs w:val="20"/>
              </w:rPr>
            </w:pPr>
          </w:p>
        </w:tc>
        <w:tc>
          <w:tcPr>
            <w:tcW w:w="730" w:type="dxa"/>
            <w:tcMar/>
            <w:vAlign w:val="center"/>
          </w:tcPr>
          <w:p w:rsidRPr="00FE227C" w:rsidR="00FF58CB" w:rsidP="00213987" w:rsidRDefault="00FF58CB" w14:paraId="7F9CB8AC" w14:textId="77777777">
            <w:pPr>
              <w:rPr>
                <w:rFonts w:asciiTheme="majorHAnsi" w:hAnsiTheme="majorHAnsi" w:cstheme="majorHAnsi"/>
                <w:sz w:val="20"/>
                <w:szCs w:val="20"/>
              </w:rPr>
            </w:pPr>
          </w:p>
        </w:tc>
        <w:tc>
          <w:tcPr>
            <w:tcW w:w="735" w:type="dxa"/>
            <w:tcMar/>
            <w:vAlign w:val="center"/>
          </w:tcPr>
          <w:p w:rsidRPr="00FE227C" w:rsidR="00FF58CB" w:rsidP="00213987" w:rsidRDefault="00FF58CB" w14:paraId="3A659CBD" w14:textId="77777777">
            <w:pPr>
              <w:rPr>
                <w:rFonts w:asciiTheme="majorHAnsi" w:hAnsiTheme="majorHAnsi" w:cstheme="majorHAnsi"/>
                <w:sz w:val="20"/>
                <w:szCs w:val="20"/>
              </w:rPr>
            </w:pPr>
          </w:p>
        </w:tc>
        <w:tc>
          <w:tcPr>
            <w:tcW w:w="755" w:type="dxa"/>
            <w:tcMar/>
            <w:vAlign w:val="center"/>
          </w:tcPr>
          <w:p w:rsidRPr="00FE227C" w:rsidR="00FF58CB" w:rsidP="00213987" w:rsidRDefault="00FF58CB" w14:paraId="673ADB0B" w14:textId="77777777">
            <w:pPr>
              <w:rPr>
                <w:rFonts w:asciiTheme="majorHAnsi" w:hAnsiTheme="majorHAnsi" w:cstheme="majorHAnsi"/>
                <w:sz w:val="20"/>
                <w:szCs w:val="20"/>
              </w:rPr>
            </w:pPr>
          </w:p>
        </w:tc>
        <w:tc>
          <w:tcPr>
            <w:tcW w:w="744" w:type="dxa"/>
            <w:tcMar/>
            <w:vAlign w:val="center"/>
          </w:tcPr>
          <w:p w:rsidRPr="00FE227C" w:rsidR="00FF58CB" w:rsidP="00213987" w:rsidRDefault="00FF58CB" w14:paraId="57F233C6" w14:textId="77777777">
            <w:pPr>
              <w:rPr>
                <w:rFonts w:asciiTheme="majorHAnsi" w:hAnsiTheme="majorHAnsi" w:cstheme="majorHAnsi"/>
                <w:sz w:val="20"/>
                <w:szCs w:val="20"/>
              </w:rPr>
            </w:pPr>
          </w:p>
        </w:tc>
        <w:tc>
          <w:tcPr>
            <w:tcW w:w="726" w:type="dxa"/>
            <w:tcMar/>
            <w:vAlign w:val="center"/>
          </w:tcPr>
          <w:p w:rsidRPr="00FE227C" w:rsidR="00FF58CB" w:rsidP="00213987" w:rsidRDefault="00FF58CB" w14:paraId="01B919A9" w14:textId="77777777">
            <w:pPr>
              <w:rPr>
                <w:rFonts w:asciiTheme="majorHAnsi" w:hAnsiTheme="majorHAnsi" w:cstheme="majorHAnsi"/>
                <w:sz w:val="20"/>
                <w:szCs w:val="20"/>
              </w:rPr>
            </w:pPr>
          </w:p>
        </w:tc>
        <w:tc>
          <w:tcPr>
            <w:tcW w:w="784" w:type="dxa"/>
            <w:tcMar/>
            <w:vAlign w:val="center"/>
          </w:tcPr>
          <w:p w:rsidRPr="00FE227C" w:rsidR="00FF58CB" w:rsidP="00213987" w:rsidRDefault="00FF58CB" w14:paraId="351A1CFF" w14:textId="77777777">
            <w:pPr>
              <w:rPr>
                <w:rFonts w:asciiTheme="majorHAnsi" w:hAnsiTheme="majorHAnsi" w:cstheme="majorHAnsi"/>
                <w:sz w:val="20"/>
                <w:szCs w:val="20"/>
              </w:rPr>
            </w:pPr>
          </w:p>
        </w:tc>
        <w:tc>
          <w:tcPr>
            <w:tcW w:w="930" w:type="dxa"/>
            <w:tcMar/>
            <w:vAlign w:val="center"/>
          </w:tcPr>
          <w:p w:rsidRPr="00FE227C" w:rsidR="00FF58CB" w:rsidP="00213987" w:rsidRDefault="00FF58CB" w14:paraId="45D729BF" w14:textId="77777777">
            <w:pPr>
              <w:rPr>
                <w:rFonts w:asciiTheme="majorHAnsi" w:hAnsiTheme="majorHAnsi" w:cstheme="majorHAnsi"/>
                <w:sz w:val="20"/>
                <w:szCs w:val="20"/>
              </w:rPr>
            </w:pPr>
          </w:p>
        </w:tc>
      </w:tr>
      <w:bookmarkEnd w:id="2"/>
    </w:tbl>
    <w:p w:rsidR="00DC60F6" w:rsidP="008D4B6A" w:rsidRDefault="00DC60F6" w14:paraId="374C1148" w14:textId="04F72EA4">
      <w:pPr>
        <w:ind w:left="810" w:firstLine="180"/>
        <w:rPr>
          <w:rFonts w:asciiTheme="majorHAnsi" w:hAnsiTheme="majorHAnsi" w:cstheme="majorHAnsi"/>
        </w:rPr>
      </w:pPr>
    </w:p>
    <w:p w:rsidR="00F36906" w:rsidP="008D4B6A" w:rsidRDefault="00F36906" w14:paraId="19C5042D" w14:textId="363DE779">
      <w:pPr>
        <w:ind w:left="810" w:firstLine="180"/>
        <w:rPr>
          <w:rFonts w:asciiTheme="majorHAnsi" w:hAnsiTheme="majorHAnsi" w:cstheme="majorHAnsi"/>
        </w:rPr>
      </w:pPr>
    </w:p>
    <w:p w:rsidRPr="008D4B6A" w:rsidR="00F36906" w:rsidP="008D4B6A" w:rsidRDefault="00F36906" w14:paraId="7FE5DE7A" w14:textId="77777777">
      <w:pPr>
        <w:ind w:left="810" w:firstLine="180"/>
        <w:rPr>
          <w:rFonts w:asciiTheme="majorHAnsi" w:hAnsiTheme="majorHAnsi" w:cstheme="majorHAnsi"/>
        </w:rPr>
      </w:pPr>
    </w:p>
    <w:p w:rsidR="00DC60F6" w:rsidP="009B00DE" w:rsidRDefault="00DC60F6" w14:paraId="6A346255" w14:textId="77777777">
      <w:pPr>
        <w:rPr>
          <w:rFonts w:ascii="Gill Sans MT" w:hAnsi="Gill Sans MT"/>
          <w:b/>
        </w:rPr>
      </w:pPr>
    </w:p>
    <w:p w:rsidR="00DC60F6" w:rsidP="009B00DE" w:rsidRDefault="00DC60F6" w14:paraId="70660FA8" w14:textId="77777777">
      <w:pPr>
        <w:rPr>
          <w:rFonts w:ascii="Gill Sans MT" w:hAnsi="Gill Sans MT"/>
          <w:b/>
        </w:rPr>
      </w:pPr>
    </w:p>
    <w:p w:rsidR="00AF1FA4" w:rsidP="00DC60F6" w:rsidRDefault="00AF1FA4" w14:paraId="7D5AB571" w14:textId="1BEFB50D">
      <w:pPr>
        <w:pStyle w:val="CommentText"/>
      </w:pPr>
    </w:p>
    <w:p w:rsidR="00AF1FA4" w:rsidP="00DC60F6" w:rsidRDefault="00AF1FA4" w14:paraId="56017715" w14:textId="114245C9">
      <w:pPr>
        <w:pStyle w:val="CommentText"/>
      </w:pPr>
    </w:p>
    <w:p w:rsidR="00AF1FA4" w:rsidP="00DC60F6" w:rsidRDefault="00AF1FA4" w14:paraId="367BEBBD" w14:textId="4B0F8295">
      <w:pPr>
        <w:pStyle w:val="CommentText"/>
      </w:pPr>
    </w:p>
    <w:p w:rsidR="00AF1FA4" w:rsidP="00DC60F6" w:rsidRDefault="00AF1FA4" w14:paraId="2D116E90" w14:textId="10CB5B63">
      <w:pPr>
        <w:pStyle w:val="CommentText"/>
      </w:pPr>
    </w:p>
    <w:p w:rsidR="00AF1FA4" w:rsidP="00DC60F6" w:rsidRDefault="00AF1FA4" w14:paraId="647DACF8" w14:textId="4461954A">
      <w:pPr>
        <w:pStyle w:val="CommentText"/>
      </w:pPr>
    </w:p>
    <w:sectPr w:rsidR="00AF1FA4" w:rsidSect="001A534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0F6" w:rsidP="00DC60F6" w:rsidRDefault="00DC60F6" w14:paraId="6FFD9760" w14:textId="77777777">
      <w:r>
        <w:separator/>
      </w:r>
    </w:p>
  </w:endnote>
  <w:endnote w:type="continuationSeparator" w:id="0">
    <w:p w:rsidR="00DC60F6" w:rsidP="00DC60F6" w:rsidRDefault="00DC60F6" w14:paraId="0E795B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3A" w:rsidRDefault="0069253A" w14:paraId="47BB64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3B13FC" w:rsidRDefault="00484A9C" w14:paraId="64FDE9F4" w14:textId="7028B543">
    <w:pPr>
      <w:pStyle w:val="Footer"/>
      <w:jc w:val="right"/>
    </w:pPr>
    <w:r>
      <w:rPr>
        <w:noProof/>
      </w:rPr>
      <mc:AlternateContent>
        <mc:Choice Requires="wps">
          <w:drawing>
            <wp:anchor distT="0" distB="0" distL="114300" distR="114300" simplePos="0" relativeHeight="251659264" behindDoc="0" locked="0" layoutInCell="0" allowOverlap="1" wp14:anchorId="01F20E78" wp14:editId="2D67494A">
              <wp:simplePos x="0" y="0"/>
              <wp:positionH relativeFrom="page">
                <wp:align>center</wp:align>
              </wp:positionH>
              <wp:positionV relativeFrom="page">
                <wp:align>bottom</wp:align>
              </wp:positionV>
              <wp:extent cx="7772400" cy="457200"/>
              <wp:effectExtent l="0" t="0" r="0" b="0"/>
              <wp:wrapNone/>
              <wp:docPr id="1" name="MSIPCM920e4492a151347cdf11c55c"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9253A" w:rsidR="00484A9C" w:rsidP="0069253A" w:rsidRDefault="00484A9C" w14:paraId="05FBB24E" w14:textId="3CC08E02">
                          <w:pPr>
                            <w:jc w:val="center"/>
                            <w:rPr>
                              <w:rFonts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01F20E78">
              <v:stroke joinstyle="miter"/>
              <v:path gradientshapeok="t" o:connecttype="rect"/>
            </v:shapetype>
            <v:shape id="MSIPCM920e4492a151347cdf11c55c" style="position:absolute;left:0;text-align:left;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alt="{&quot;HashCode&quot;:549228713,&quot;Height&quot;:9999999.0,&quot;Width&quot;:9999999.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">
              <v:textbox inset=",0,,0">
                <w:txbxContent>
                  <w:p w:rsidRPr="0069253A" w:rsidR="00484A9C" w:rsidP="0069253A" w:rsidRDefault="00484A9C" w14:paraId="05FBB24E" w14:textId="3CC08E02">
                    <w:pPr>
                      <w:jc w:val="center"/>
                      <w:rPr>
                        <w:rFonts w:cs="Times New Roman"/>
                        <w:color w:val="000000"/>
                        <w:sz w:val="20"/>
                      </w:rPr>
                    </w:pPr>
                  </w:p>
                </w:txbxContent>
              </v:textbox>
              <w10:wrap anchorx="page" anchory="page"/>
            </v:shape>
          </w:pict>
        </mc:Fallback>
      </mc:AlternateContent>
    </w:r>
    <w:sdt>
      <w:sdtPr>
        <w:id w:val="1862310681"/>
        <w:docPartObj>
          <w:docPartGallery w:val="Page Numbers (Bottom of Page)"/>
          <w:docPartUnique/>
        </w:docPartObj>
      </w:sdtPr>
      <w:sdtEndPr>
        <w:rPr>
          <w:noProof/>
        </w:rPr>
      </w:sdtEndPr>
      <w:sdtContent>
        <w:r w:rsidR="003B13FC">
          <w:fldChar w:fldCharType="begin"/>
        </w:r>
        <w:r w:rsidR="003B13FC">
          <w:instrText xml:space="preserve"> PAGE   \* MERGEFORMAT </w:instrText>
        </w:r>
        <w:r w:rsidR="003B13FC">
          <w:fldChar w:fldCharType="separate"/>
        </w:r>
        <w:r w:rsidR="00581BDC">
          <w:rPr>
            <w:noProof/>
          </w:rPr>
          <w:t>3</w:t>
        </w:r>
        <w:r w:rsidR="003B13FC">
          <w:rPr>
            <w:noProof/>
          </w:rPr>
          <w:fldChar w:fldCharType="end"/>
        </w:r>
      </w:sdtContent>
    </w:sdt>
  </w:p>
  <w:p w:rsidR="00DC60F6" w:rsidRDefault="00DC60F6" w14:paraId="388ECD78" w14:textId="715BA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3A" w:rsidRDefault="0069253A" w14:paraId="6FBEE3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0F6" w:rsidP="00DC60F6" w:rsidRDefault="00DC60F6" w14:paraId="1FCDF2CF" w14:textId="77777777">
      <w:r>
        <w:separator/>
      </w:r>
    </w:p>
  </w:footnote>
  <w:footnote w:type="continuationSeparator" w:id="0">
    <w:p w:rsidR="00DC60F6" w:rsidP="00DC60F6" w:rsidRDefault="00DC60F6" w14:paraId="51AD9E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3A" w:rsidRDefault="0069253A" w14:paraId="2A846C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3A" w:rsidRDefault="0069253A" w14:paraId="4E46D8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3A" w:rsidRDefault="0069253A" w14:paraId="406FCD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D6B"/>
    <w:multiLevelType w:val="hybridMultilevel"/>
    <w:tmpl w:val="7520CC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A2F2624"/>
    <w:multiLevelType w:val="multilevel"/>
    <w:tmpl w:val="98081832"/>
    <w:lvl w:ilvl="0">
      <w:start w:val="1"/>
      <w:numFmt w:val="decimal"/>
      <w:pStyle w:val="Heading1"/>
      <w:lvlText w:val="%1."/>
      <w:lvlJc w:val="left"/>
      <w:pPr>
        <w:tabs>
          <w:tab w:val="num" w:pos="360"/>
        </w:tabs>
        <w:ind w:left="360" w:hanging="360"/>
      </w:pPr>
      <w:rPr>
        <w:rFonts w:hint="default"/>
        <w:i w:val="0"/>
      </w:rPr>
    </w:lvl>
    <w:lvl w:ilvl="1">
      <w:start w:val="1"/>
      <w:numFmt w:val="decimal"/>
      <w:pStyle w:val="Heading2"/>
      <w:lvlText w:val="%1.%2"/>
      <w:lvlJc w:val="left"/>
      <w:pPr>
        <w:tabs>
          <w:tab w:val="num" w:pos="432"/>
        </w:tabs>
        <w:ind w:left="432" w:hanging="432"/>
      </w:pPr>
      <w:rPr>
        <w:rFonts w:hint="default" w:ascii="Gill Sans MT" w:hAnsi="Gill Sans MT"/>
        <w:b w:val="0"/>
        <w:i w:val="0"/>
        <w:color w:val="44546A" w:themeColor="text2"/>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C1B7366"/>
    <w:multiLevelType w:val="hybridMultilevel"/>
    <w:tmpl w:val="C35651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38"/>
    <w:rsid w:val="000C283E"/>
    <w:rsid w:val="000E42A6"/>
    <w:rsid w:val="0010552A"/>
    <w:rsid w:val="001905A4"/>
    <w:rsid w:val="00191027"/>
    <w:rsid w:val="001A5343"/>
    <w:rsid w:val="002E4863"/>
    <w:rsid w:val="002F0703"/>
    <w:rsid w:val="0030610E"/>
    <w:rsid w:val="003850B7"/>
    <w:rsid w:val="003B13FC"/>
    <w:rsid w:val="00484A9C"/>
    <w:rsid w:val="004A650B"/>
    <w:rsid w:val="004C1D31"/>
    <w:rsid w:val="004F15C0"/>
    <w:rsid w:val="005104F1"/>
    <w:rsid w:val="005376D5"/>
    <w:rsid w:val="00581BDC"/>
    <w:rsid w:val="00583878"/>
    <w:rsid w:val="005B4348"/>
    <w:rsid w:val="00616A77"/>
    <w:rsid w:val="006319AB"/>
    <w:rsid w:val="00646AA5"/>
    <w:rsid w:val="0069253A"/>
    <w:rsid w:val="006E1D84"/>
    <w:rsid w:val="0074087F"/>
    <w:rsid w:val="007836ED"/>
    <w:rsid w:val="00783FB9"/>
    <w:rsid w:val="007A3E55"/>
    <w:rsid w:val="007B682D"/>
    <w:rsid w:val="00850CCA"/>
    <w:rsid w:val="008C64E4"/>
    <w:rsid w:val="008D4B6A"/>
    <w:rsid w:val="00955D47"/>
    <w:rsid w:val="00956932"/>
    <w:rsid w:val="009905A3"/>
    <w:rsid w:val="009B00DE"/>
    <w:rsid w:val="009C30BB"/>
    <w:rsid w:val="00AA1BE3"/>
    <w:rsid w:val="00AF05EB"/>
    <w:rsid w:val="00AF1FA4"/>
    <w:rsid w:val="00B22C2C"/>
    <w:rsid w:val="00B52DCA"/>
    <w:rsid w:val="00B70DF1"/>
    <w:rsid w:val="00B97E1A"/>
    <w:rsid w:val="00BC60E2"/>
    <w:rsid w:val="00BF3A44"/>
    <w:rsid w:val="00CD594D"/>
    <w:rsid w:val="00D71241"/>
    <w:rsid w:val="00D81063"/>
    <w:rsid w:val="00D84124"/>
    <w:rsid w:val="00DC60F6"/>
    <w:rsid w:val="00DD6B51"/>
    <w:rsid w:val="00F36906"/>
    <w:rsid w:val="00F66B7C"/>
    <w:rsid w:val="00FA7638"/>
    <w:rsid w:val="00FD5006"/>
    <w:rsid w:val="00FE227C"/>
    <w:rsid w:val="00FF58CB"/>
    <w:rsid w:val="08166EC2"/>
    <w:rsid w:val="0C193B01"/>
    <w:rsid w:val="0EC3A501"/>
    <w:rsid w:val="0EC64ABD"/>
    <w:rsid w:val="10A69506"/>
    <w:rsid w:val="125185F1"/>
    <w:rsid w:val="14D447DA"/>
    <w:rsid w:val="1AA4FB08"/>
    <w:rsid w:val="1ACA0D09"/>
    <w:rsid w:val="1C6E616D"/>
    <w:rsid w:val="1D605C45"/>
    <w:rsid w:val="1F0C89A7"/>
    <w:rsid w:val="2115949C"/>
    <w:rsid w:val="21FAC0C6"/>
    <w:rsid w:val="24DE3C69"/>
    <w:rsid w:val="261B568B"/>
    <w:rsid w:val="292B3815"/>
    <w:rsid w:val="2AD7D65B"/>
    <w:rsid w:val="2B42E2AB"/>
    <w:rsid w:val="2C8470A5"/>
    <w:rsid w:val="2D7981B2"/>
    <w:rsid w:val="2ECF4B69"/>
    <w:rsid w:val="302B260D"/>
    <w:rsid w:val="32F36E76"/>
    <w:rsid w:val="32FFA21F"/>
    <w:rsid w:val="34A2DC9E"/>
    <w:rsid w:val="35461949"/>
    <w:rsid w:val="358A6996"/>
    <w:rsid w:val="3611A8A3"/>
    <w:rsid w:val="3BA1F659"/>
    <w:rsid w:val="3BF9BED0"/>
    <w:rsid w:val="3C6241A9"/>
    <w:rsid w:val="3D425C60"/>
    <w:rsid w:val="3EDE2CC1"/>
    <w:rsid w:val="3FC2135E"/>
    <w:rsid w:val="42F47ECD"/>
    <w:rsid w:val="44BEC25A"/>
    <w:rsid w:val="451013A3"/>
    <w:rsid w:val="47DEB741"/>
    <w:rsid w:val="486BF4DA"/>
    <w:rsid w:val="4924CB43"/>
    <w:rsid w:val="4B1016E8"/>
    <w:rsid w:val="5001D258"/>
    <w:rsid w:val="5424F025"/>
    <w:rsid w:val="55270E13"/>
    <w:rsid w:val="55E36853"/>
    <w:rsid w:val="56E9F9B4"/>
    <w:rsid w:val="574B7BCA"/>
    <w:rsid w:val="5885CA15"/>
    <w:rsid w:val="5AB02F09"/>
    <w:rsid w:val="5B097255"/>
    <w:rsid w:val="5B301297"/>
    <w:rsid w:val="5CA72757"/>
    <w:rsid w:val="634F0067"/>
    <w:rsid w:val="63DDE578"/>
    <w:rsid w:val="653429AC"/>
    <w:rsid w:val="65C4D3E6"/>
    <w:rsid w:val="69A5198E"/>
    <w:rsid w:val="6C1CB375"/>
    <w:rsid w:val="6CE53E53"/>
    <w:rsid w:val="6E674FDA"/>
    <w:rsid w:val="7189CB49"/>
    <w:rsid w:val="719EF09C"/>
    <w:rsid w:val="72602667"/>
    <w:rsid w:val="74E1790C"/>
    <w:rsid w:val="75693610"/>
    <w:rsid w:val="781E08C4"/>
    <w:rsid w:val="7874BBE0"/>
    <w:rsid w:val="7CB04DA8"/>
    <w:rsid w:val="7CB8CAC4"/>
    <w:rsid w:val="7CFD1127"/>
    <w:rsid w:val="7D54B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276BAE"/>
  <w15:chartTrackingRefBased/>
  <w15:docId w15:val="{18077883-2763-4755-AB06-08BD7BD1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7638"/>
    <w:pPr>
      <w:spacing w:after="0" w:line="240" w:lineRule="auto"/>
    </w:pPr>
    <w:rPr>
      <w:rFonts w:ascii="Times New Roman" w:hAnsi="Times New Roman" w:eastAsia="Times New Roman" w:cs="Angsana New"/>
      <w:sz w:val="24"/>
      <w:szCs w:val="24"/>
    </w:rPr>
  </w:style>
  <w:style w:type="paragraph" w:styleId="Heading1">
    <w:name w:val="heading 1"/>
    <w:basedOn w:val="Normal"/>
    <w:next w:val="Normal"/>
    <w:link w:val="Heading1Char"/>
    <w:qFormat/>
    <w:rsid w:val="00FA7638"/>
    <w:pPr>
      <w:keepNext/>
      <w:numPr>
        <w:numId w:val="1"/>
      </w:numPr>
      <w:spacing w:before="360" w:after="240"/>
      <w:outlineLvl w:val="0"/>
    </w:pPr>
    <w:rPr>
      <w:rFonts w:ascii="Gill Sans MT" w:hAnsi="Gill Sans MT" w:cs="Tahoma"/>
      <w:caps/>
      <w:color w:val="002A6C"/>
      <w:sz w:val="40"/>
      <w:szCs w:val="40"/>
    </w:rPr>
  </w:style>
  <w:style w:type="paragraph" w:styleId="Heading2">
    <w:name w:val="heading 2"/>
    <w:basedOn w:val="Normal"/>
    <w:next w:val="Normal"/>
    <w:link w:val="Heading2Char"/>
    <w:qFormat/>
    <w:rsid w:val="00FA7638"/>
    <w:pPr>
      <w:keepNext/>
      <w:numPr>
        <w:ilvl w:val="1"/>
        <w:numId w:val="1"/>
      </w:numPr>
      <w:spacing w:before="240" w:after="240"/>
      <w:outlineLvl w:val="1"/>
    </w:pPr>
    <w:rPr>
      <w:rFonts w:ascii="Gill Sans MT" w:hAnsi="Gill Sans MT" w:cs="Times New Roman"/>
      <w:color w:val="002A6C"/>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A7638"/>
    <w:rPr>
      <w:rFonts w:ascii="Gill Sans MT" w:hAnsi="Gill Sans MT" w:eastAsia="Times New Roman" w:cs="Tahoma"/>
      <w:caps/>
      <w:color w:val="002A6C"/>
      <w:sz w:val="40"/>
      <w:szCs w:val="40"/>
    </w:rPr>
  </w:style>
  <w:style w:type="character" w:styleId="Heading2Char" w:customStyle="1">
    <w:name w:val="Heading 2 Char"/>
    <w:basedOn w:val="DefaultParagraphFont"/>
    <w:link w:val="Heading2"/>
    <w:rsid w:val="00FA7638"/>
    <w:rPr>
      <w:rFonts w:ascii="Gill Sans MT" w:hAnsi="Gill Sans MT" w:eastAsia="Times New Roman" w:cs="Times New Roman"/>
      <w:color w:val="002A6C"/>
      <w:sz w:val="28"/>
      <w:szCs w:val="28"/>
    </w:rPr>
  </w:style>
  <w:style w:type="character" w:styleId="CommentReference">
    <w:name w:val="annotation reference"/>
    <w:semiHidden/>
    <w:rsid w:val="00FA7638"/>
    <w:rPr>
      <w:sz w:val="16"/>
      <w:szCs w:val="18"/>
    </w:rPr>
  </w:style>
  <w:style w:type="paragraph" w:styleId="CommentText">
    <w:name w:val="annotation text"/>
    <w:basedOn w:val="Normal"/>
    <w:link w:val="CommentTextChar"/>
    <w:semiHidden/>
    <w:rsid w:val="00FA7638"/>
    <w:rPr>
      <w:sz w:val="20"/>
      <w:szCs w:val="23"/>
    </w:rPr>
  </w:style>
  <w:style w:type="character" w:styleId="CommentTextChar" w:customStyle="1">
    <w:name w:val="Comment Text Char"/>
    <w:basedOn w:val="DefaultParagraphFont"/>
    <w:link w:val="CommentText"/>
    <w:semiHidden/>
    <w:rsid w:val="00FA7638"/>
    <w:rPr>
      <w:rFonts w:ascii="Times New Roman" w:hAnsi="Times New Roman" w:eastAsia="Times New Roman" w:cs="Angsana New"/>
      <w:sz w:val="20"/>
      <w:szCs w:val="23"/>
    </w:rPr>
  </w:style>
  <w:style w:type="paragraph" w:styleId="BodyText">
    <w:name w:val="Body Text"/>
    <w:basedOn w:val="Normal"/>
    <w:link w:val="BodyTextChar"/>
    <w:rsid w:val="00FA7638"/>
    <w:pPr>
      <w:spacing w:after="220"/>
    </w:pPr>
    <w:rPr>
      <w:rFonts w:ascii="Calibri" w:hAnsi="Calibri" w:cs="Calibri"/>
      <w:sz w:val="22"/>
      <w:szCs w:val="22"/>
    </w:rPr>
  </w:style>
  <w:style w:type="character" w:styleId="BodyTextChar" w:customStyle="1">
    <w:name w:val="Body Text Char"/>
    <w:basedOn w:val="DefaultParagraphFont"/>
    <w:link w:val="BodyText"/>
    <w:rsid w:val="00FA7638"/>
    <w:rPr>
      <w:rFonts w:ascii="Calibri" w:hAnsi="Calibri" w:eastAsia="Times New Roman" w:cs="Calibri"/>
    </w:rPr>
  </w:style>
  <w:style w:type="table" w:styleId="TableGrid">
    <w:name w:val="Table Grid"/>
    <w:basedOn w:val="TableNormal"/>
    <w:uiPriority w:val="39"/>
    <w:rsid w:val="00FA7638"/>
    <w:pPr>
      <w:spacing w:after="0" w:line="240" w:lineRule="auto"/>
    </w:pPr>
    <w:rPr>
      <w:rFonts w:ascii="Times New Roman" w:hAnsi="Times New Roman" w:eastAsia="Times New Roman" w:cs="Angsana New"/>
      <w:sz w:val="20"/>
      <w:szCs w:val="20"/>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A76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7638"/>
    <w:rPr>
      <w:rFonts w:ascii="Segoe UI" w:hAnsi="Segoe UI" w:eastAsia="Times New Roman" w:cs="Segoe UI"/>
      <w:sz w:val="18"/>
      <w:szCs w:val="18"/>
    </w:rPr>
  </w:style>
  <w:style w:type="paragraph" w:styleId="ListParagraph">
    <w:name w:val="List Paragraph"/>
    <w:basedOn w:val="Normal"/>
    <w:uiPriority w:val="34"/>
    <w:qFormat/>
    <w:rsid w:val="004F15C0"/>
    <w:pPr>
      <w:ind w:left="720"/>
      <w:contextualSpacing/>
    </w:pPr>
  </w:style>
  <w:style w:type="paragraph" w:styleId="Default" w:customStyle="1">
    <w:name w:val="Default"/>
    <w:rsid w:val="00B70DF1"/>
    <w:pPr>
      <w:autoSpaceDE w:val="0"/>
      <w:autoSpaceDN w:val="0"/>
      <w:adjustRightInd w:val="0"/>
      <w:spacing w:after="0" w:line="240" w:lineRule="auto"/>
    </w:pPr>
    <w:rPr>
      <w:rFonts w:ascii="Roboto" w:hAnsi="Roboto" w:cs="Roboto"/>
      <w:color w:val="000000"/>
      <w:sz w:val="24"/>
      <w:szCs w:val="24"/>
    </w:rPr>
  </w:style>
  <w:style w:type="paragraph" w:styleId="Header">
    <w:name w:val="header"/>
    <w:basedOn w:val="Normal"/>
    <w:link w:val="HeaderChar"/>
    <w:uiPriority w:val="99"/>
    <w:unhideWhenUsed/>
    <w:rsid w:val="00DC60F6"/>
    <w:pPr>
      <w:tabs>
        <w:tab w:val="center" w:pos="4680"/>
        <w:tab w:val="right" w:pos="9360"/>
      </w:tabs>
    </w:pPr>
  </w:style>
  <w:style w:type="character" w:styleId="HeaderChar" w:customStyle="1">
    <w:name w:val="Header Char"/>
    <w:basedOn w:val="DefaultParagraphFont"/>
    <w:link w:val="Header"/>
    <w:uiPriority w:val="99"/>
    <w:rsid w:val="00DC60F6"/>
    <w:rPr>
      <w:rFonts w:ascii="Times New Roman" w:hAnsi="Times New Roman" w:eastAsia="Times New Roman" w:cs="Angsana New"/>
      <w:sz w:val="24"/>
      <w:szCs w:val="24"/>
    </w:rPr>
  </w:style>
  <w:style w:type="paragraph" w:styleId="Footer">
    <w:name w:val="footer"/>
    <w:basedOn w:val="Normal"/>
    <w:link w:val="FooterChar"/>
    <w:uiPriority w:val="99"/>
    <w:unhideWhenUsed/>
    <w:rsid w:val="00DC60F6"/>
    <w:pPr>
      <w:tabs>
        <w:tab w:val="center" w:pos="4680"/>
        <w:tab w:val="right" w:pos="9360"/>
      </w:tabs>
    </w:pPr>
  </w:style>
  <w:style w:type="character" w:styleId="FooterChar" w:customStyle="1">
    <w:name w:val="Footer Char"/>
    <w:basedOn w:val="DefaultParagraphFont"/>
    <w:link w:val="Footer"/>
    <w:uiPriority w:val="99"/>
    <w:rsid w:val="00DC60F6"/>
    <w:rPr>
      <w:rFonts w:ascii="Times New Roman" w:hAnsi="Times New Roman" w:eastAsia="Times New Roman" w:cs="Angsana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7861">
      <w:bodyDiv w:val="1"/>
      <w:marLeft w:val="0"/>
      <w:marRight w:val="0"/>
      <w:marTop w:val="0"/>
      <w:marBottom w:val="0"/>
      <w:divBdr>
        <w:top w:val="none" w:sz="0" w:space="0" w:color="auto"/>
        <w:left w:val="none" w:sz="0" w:space="0" w:color="auto"/>
        <w:bottom w:val="none" w:sz="0" w:space="0" w:color="auto"/>
        <w:right w:val="none" w:sz="0" w:space="0" w:color="auto"/>
      </w:divBdr>
    </w:div>
    <w:div w:id="1042483918">
      <w:bodyDiv w:val="1"/>
      <w:marLeft w:val="0"/>
      <w:marRight w:val="0"/>
      <w:marTop w:val="0"/>
      <w:marBottom w:val="0"/>
      <w:divBdr>
        <w:top w:val="none" w:sz="0" w:space="0" w:color="auto"/>
        <w:left w:val="none" w:sz="0" w:space="0" w:color="auto"/>
        <w:bottom w:val="none" w:sz="0" w:space="0" w:color="auto"/>
        <w:right w:val="none" w:sz="0" w:space="0" w:color="auto"/>
      </w:divBdr>
    </w:div>
    <w:div w:id="1718699810">
      <w:bodyDiv w:val="1"/>
      <w:marLeft w:val="0"/>
      <w:marRight w:val="0"/>
      <w:marTop w:val="0"/>
      <w:marBottom w:val="0"/>
      <w:divBdr>
        <w:top w:val="none" w:sz="0" w:space="0" w:color="auto"/>
        <w:left w:val="none" w:sz="0" w:space="0" w:color="auto"/>
        <w:bottom w:val="none" w:sz="0" w:space="0" w:color="auto"/>
        <w:right w:val="none" w:sz="0" w:space="0" w:color="auto"/>
      </w:divBdr>
    </w:div>
    <w:div w:id="20176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word/glossary/document.xml" Id="R9d0ed9be688e486f" /><Relationship Type="http://schemas.openxmlformats.org/officeDocument/2006/relationships/image" Target="/media/image3.png" Id="Rc567a1f93dfd4ad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e92422-94e5-4275-8730-bd667bbca8ad}"/>
      </w:docPartPr>
      <w:docPartBody>
        <w:p w14:paraId="0C484D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4599B64DF110429F39DE7BC4AD40D9" ma:contentTypeVersion="17" ma:contentTypeDescription="Create a new document." ma:contentTypeScope="" ma:versionID="485bf212df104e9f69827800b2e7e1f4">
  <xsd:schema xmlns:xsd="http://www.w3.org/2001/XMLSchema" xmlns:xs="http://www.w3.org/2001/XMLSchema" xmlns:p="http://schemas.microsoft.com/office/2006/metadata/properties" xmlns:ns2="52807a40-b012-47b2-9183-e82edbe07adb" xmlns:ns3="07ec5350-018a-426b-a219-1af8a67355b8" xmlns:ns4="c2cb7318-7d49-4004-a22c-46846f1b189e" targetNamespace="http://schemas.microsoft.com/office/2006/metadata/properties" ma:root="true" ma:fieldsID="9877e0752992b9b6ba30992e56e9c104" ns2:_="" ns3:_="" ns4:_="">
    <xsd:import namespace="52807a40-b012-47b2-9183-e82edbe07adb"/>
    <xsd:import namespace="07ec5350-018a-426b-a219-1af8a67355b8"/>
    <xsd:import namespace="c2cb7318-7d49-4004-a22c-46846f1b1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7a40-b012-47b2-9183-e82edbe0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c5350-018a-426b-a219-1af8a67355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b7318-7d49-4004-a22c-46846f1b18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03eee4-2c3a-4232-a70c-9622da05a1c0}" ma:internalName="TaxCatchAll" ma:showField="CatchAllData" ma:web="c2cb7318-7d49-4004-a22c-46846f1b1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ec5350-018a-426b-a219-1af8a67355b8">
      <UserInfo>
        <DisplayName>Akhmetova, Raushan (Almaty)</DisplayName>
        <AccountId>42</AccountId>
        <AccountType/>
      </UserInfo>
      <UserInfo>
        <DisplayName>Hill, Shannon P</DisplayName>
        <AccountId>37</AccountId>
        <AccountType/>
      </UserInfo>
      <UserInfo>
        <DisplayName>Limited Access System Group</DisplayName>
        <AccountId>34</AccountId>
        <AccountType/>
      </UserInfo>
      <UserInfo>
        <DisplayName>SharingLinks.78b54a0c-d3f8-4d0c-ae16-8ff1719aeb91.OrganizationView.f209773e-a806-4f09-8be8-f4da89c50e04</DisplayName>
        <AccountId>35</AccountId>
        <AccountType/>
      </UserInfo>
      <UserInfo>
        <DisplayName>Del Prete, Vitessa A</DisplayName>
        <AccountId>14</AccountId>
        <AccountType/>
      </UserInfo>
      <UserInfo>
        <DisplayName>Frenchik, Lisa</DisplayName>
        <AccountId>25</AccountId>
        <AccountType/>
      </UserInfo>
      <UserInfo>
        <DisplayName>Quinn, Randall M</DisplayName>
        <AccountId>24</AccountId>
        <AccountType/>
      </UserInfo>
    </SharedWithUsers>
    <lcf76f155ced4ddcb4097134ff3c332f xmlns="52807a40-b012-47b2-9183-e82edbe07adb">
      <Terms xmlns="http://schemas.microsoft.com/office/infopath/2007/PartnerControls"/>
    </lcf76f155ced4ddcb4097134ff3c332f>
    <TaxCatchAll xmlns="c2cb7318-7d49-4004-a22c-46846f1b189e" xsi:nil="true"/>
  </documentManagement>
</p:properties>
</file>

<file path=customXml/itemProps1.xml><?xml version="1.0" encoding="utf-8"?>
<ds:datastoreItem xmlns:ds="http://schemas.openxmlformats.org/officeDocument/2006/customXml" ds:itemID="{BC89E194-E3B8-4DD3-A469-B536319C3EDA}">
  <ds:schemaRefs>
    <ds:schemaRef ds:uri="http://schemas.openxmlformats.org/officeDocument/2006/bibliography"/>
  </ds:schemaRefs>
</ds:datastoreItem>
</file>

<file path=customXml/itemProps2.xml><?xml version="1.0" encoding="utf-8"?>
<ds:datastoreItem xmlns:ds="http://schemas.openxmlformats.org/officeDocument/2006/customXml" ds:itemID="{2B879AB2-F8A3-4A08-9925-C8B4A85D913A}"/>
</file>

<file path=customXml/itemProps3.xml><?xml version="1.0" encoding="utf-8"?>
<ds:datastoreItem xmlns:ds="http://schemas.openxmlformats.org/officeDocument/2006/customXml" ds:itemID="{BE8264DB-9653-4BF2-8FF4-BF7F0EB10720}"/>
</file>

<file path=customXml/itemProps4.xml><?xml version="1.0" encoding="utf-8"?>
<ds:datastoreItem xmlns:ds="http://schemas.openxmlformats.org/officeDocument/2006/customXml" ds:itemID="{3211D5F6-AD64-45B4-827E-7FE4900F8C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U.S. Department of State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Tiffany N</dc:creator>
  <cp:keywords/>
  <dc:description/>
  <cp:lastModifiedBy>Hammond, Leah L</cp:lastModifiedBy>
  <cp:revision>8</cp:revision>
  <dcterms:created xsi:type="dcterms:W3CDTF">2020-03-10T10:04:00Z</dcterms:created>
  <dcterms:modified xsi:type="dcterms:W3CDTF">2020-12-11T20:49:19Z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FrenchikL@state.gov</vt:lpwstr>
  </property>
  <property fmtid="{D5CDD505-2E9C-101B-9397-08002B2CF9AE}" pid="5" name="MSIP_Label_1665d9ee-429a-4d5f-97cc-cfb56e044a6e_SetDate">
    <vt:lpwstr>2019-10-21T06:45:53.2975840Z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0ee5e38e-0152-44e7-886f-5a6d7cde054a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0x010100194599B64DF110429F39DE7BC4AD40D9</vt:lpwstr>
  </property>
  <property fmtid="{D5CDD505-2E9C-101B-9397-08002B2CF9AE}" pid="12" name="MediaServiceImageTags">
    <vt:lpwstr/>
  </property>
</Properties>
</file>