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6E64" w14:textId="77777777" w:rsidR="007021D5" w:rsidRPr="007021D5" w:rsidRDefault="007021D5" w:rsidP="007021D5">
      <w:pPr>
        <w:jc w:val="center"/>
        <w:rPr>
          <w:sz w:val="32"/>
          <w:szCs w:val="32"/>
        </w:rPr>
      </w:pPr>
      <w:r w:rsidRPr="007021D5">
        <w:rPr>
          <w:sz w:val="32"/>
          <w:szCs w:val="32"/>
        </w:rPr>
        <w:t xml:space="preserve">FINANCIAL ASSISTANCE </w:t>
      </w:r>
    </w:p>
    <w:p w14:paraId="39B8F9AC" w14:textId="084F1D1F" w:rsidR="00340444" w:rsidRPr="007021D5" w:rsidRDefault="00340444" w:rsidP="003404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NOTICE OF </w:t>
      </w:r>
      <w:r w:rsidR="007021D5" w:rsidRPr="007021D5">
        <w:rPr>
          <w:sz w:val="32"/>
          <w:szCs w:val="32"/>
        </w:rPr>
        <w:t xml:space="preserve">FUNDING OPPORTUNITY </w:t>
      </w:r>
    </w:p>
    <w:p w14:paraId="0367A6BE" w14:textId="77777777" w:rsidR="007021D5" w:rsidRPr="007021D5" w:rsidRDefault="007021D5" w:rsidP="007021D5">
      <w:pPr>
        <w:jc w:val="center"/>
        <w:rPr>
          <w:sz w:val="32"/>
          <w:szCs w:val="32"/>
        </w:rPr>
      </w:pPr>
    </w:p>
    <w:p w14:paraId="3A74710F" w14:textId="77777777" w:rsidR="007021D5" w:rsidRPr="007021D5" w:rsidRDefault="007021D5" w:rsidP="007021D5">
      <w:pPr>
        <w:jc w:val="center"/>
        <w:rPr>
          <w:sz w:val="32"/>
          <w:szCs w:val="32"/>
        </w:rPr>
      </w:pPr>
      <w:r w:rsidRPr="007021D5">
        <w:rPr>
          <w:sz w:val="32"/>
          <w:szCs w:val="32"/>
        </w:rPr>
        <w:t>U.S. Department of Energy</w:t>
      </w:r>
    </w:p>
    <w:p w14:paraId="20222278" w14:textId="77777777" w:rsidR="007021D5" w:rsidRDefault="007021D5" w:rsidP="007021D5">
      <w:pPr>
        <w:tabs>
          <w:tab w:val="left" w:pos="1440"/>
          <w:tab w:val="left" w:pos="1980"/>
        </w:tabs>
        <w:jc w:val="center"/>
        <w:rPr>
          <w:sz w:val="32"/>
          <w:szCs w:val="32"/>
        </w:rPr>
      </w:pPr>
      <w:r w:rsidRPr="007021D5">
        <w:rPr>
          <w:sz w:val="32"/>
          <w:szCs w:val="32"/>
        </w:rPr>
        <w:t>National Energy Technology Laboratory</w:t>
      </w:r>
    </w:p>
    <w:p w14:paraId="133296AC" w14:textId="4EB4FF8C" w:rsidR="00340444" w:rsidRPr="007021D5" w:rsidRDefault="00340444" w:rsidP="007021D5">
      <w:pPr>
        <w:tabs>
          <w:tab w:val="left" w:pos="1440"/>
          <w:tab w:val="left" w:pos="198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Office of Fossil Energy and Carbon Management</w:t>
      </w:r>
    </w:p>
    <w:p w14:paraId="0199B6A5" w14:textId="42347987" w:rsidR="007021D5" w:rsidRPr="007021D5" w:rsidRDefault="007021D5" w:rsidP="007021D5">
      <w:pPr>
        <w:pStyle w:val="Heading1"/>
        <w:spacing w:before="0" w:beforeAutospacing="0" w:after="0" w:afterAutospacing="0"/>
        <w:jc w:val="center"/>
        <w:rPr>
          <w:b w:val="0"/>
          <w:bCs w:val="0"/>
          <w:kern w:val="0"/>
          <w:sz w:val="32"/>
          <w:szCs w:val="32"/>
        </w:rPr>
      </w:pPr>
    </w:p>
    <w:p w14:paraId="76031126" w14:textId="3E14AE10" w:rsidR="007021D5" w:rsidRPr="007021D5" w:rsidRDefault="007021D5" w:rsidP="00340444">
      <w:pPr>
        <w:jc w:val="center"/>
        <w:rPr>
          <w:noProof/>
          <w:sz w:val="32"/>
          <w:szCs w:val="32"/>
        </w:rPr>
      </w:pPr>
      <w:r w:rsidRPr="007021D5">
        <w:rPr>
          <w:noProof/>
          <w:sz w:val="32"/>
          <w:szCs w:val="32"/>
        </w:rPr>
        <w:t>FOA No. DE-FOA-000</w:t>
      </w:r>
      <w:r w:rsidR="00340444">
        <w:rPr>
          <w:noProof/>
          <w:sz w:val="32"/>
          <w:szCs w:val="32"/>
        </w:rPr>
        <w:t>3606</w:t>
      </w:r>
    </w:p>
    <w:p w14:paraId="15046B49" w14:textId="6597A17B" w:rsidR="007021D5" w:rsidRPr="00B15B3E" w:rsidRDefault="007021D5" w:rsidP="00B15B3E">
      <w:pPr>
        <w:jc w:val="center"/>
        <w:rPr>
          <w:bCs/>
          <w:sz w:val="32"/>
          <w:szCs w:val="32"/>
        </w:rPr>
      </w:pPr>
      <w:r w:rsidRPr="007021D5">
        <w:rPr>
          <w:noProof/>
          <w:sz w:val="32"/>
          <w:szCs w:val="32"/>
        </w:rPr>
        <w:t xml:space="preserve">FOA Title - </w:t>
      </w:r>
      <w:r w:rsidR="00340444" w:rsidRPr="00340444">
        <w:rPr>
          <w:noProof/>
          <w:sz w:val="32"/>
          <w:szCs w:val="32"/>
        </w:rPr>
        <w:t>Improving Efficiency, Reliability, and Flexibility of Coal-Based Power Plants</w:t>
      </w:r>
    </w:p>
    <w:p w14:paraId="2F82A659" w14:textId="77777777" w:rsidR="007021D5" w:rsidRDefault="007021D5" w:rsidP="00340444"/>
    <w:p w14:paraId="7F3BB95D" w14:textId="3CF94533" w:rsidR="00340444" w:rsidRDefault="007021D5" w:rsidP="00340444">
      <w:r>
        <w:t xml:space="preserve">Instructions for completing the Grant Application Package are contained in the full text of the </w:t>
      </w:r>
      <w:r w:rsidR="00340444">
        <w:t xml:space="preserve">Notice of </w:t>
      </w:r>
      <w:r>
        <w:t xml:space="preserve">Funding Opportunity </w:t>
      </w:r>
      <w:r w:rsidR="00340444">
        <w:t>(NOFO)</w:t>
      </w:r>
      <w:r>
        <w:t xml:space="preserve"> which can be obtained at:</w:t>
      </w:r>
      <w:r w:rsidR="00340444">
        <w:t xml:space="preserve"> </w:t>
      </w:r>
    </w:p>
    <w:p w14:paraId="51CACDB1" w14:textId="71F4BB20" w:rsidR="007021D5" w:rsidRDefault="00340444" w:rsidP="00340444">
      <w:pPr>
        <w:jc w:val="center"/>
        <w:rPr>
          <w:rFonts w:cstheme="minorHAnsi"/>
          <w:spacing w:val="-2"/>
        </w:rPr>
      </w:pPr>
      <w:hyperlink r:id="rId4" w:history="1">
        <w:r w:rsidRPr="002317CE">
          <w:rPr>
            <w:rStyle w:val="Hyperlink"/>
            <w:rFonts w:cstheme="minorHAnsi"/>
            <w:bCs/>
          </w:rPr>
          <w:t>https://netl-exchange.energy.gov/Default.aspx</w:t>
        </w:r>
      </w:hyperlink>
    </w:p>
    <w:p w14:paraId="02F79FE3" w14:textId="70BD7EAF" w:rsidR="007021D5" w:rsidRDefault="007021D5">
      <w:pPr>
        <w:rPr>
          <w:rFonts w:cstheme="minorHAnsi"/>
          <w:spacing w:val="-2"/>
        </w:rPr>
      </w:pPr>
    </w:p>
    <w:p w14:paraId="30B1FAC3" w14:textId="77777777" w:rsidR="007021D5" w:rsidRDefault="007021D5"/>
    <w:sectPr w:rsidR="00702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66"/>
    <w:rsid w:val="00157971"/>
    <w:rsid w:val="00340444"/>
    <w:rsid w:val="004056C8"/>
    <w:rsid w:val="007021D5"/>
    <w:rsid w:val="008A4F66"/>
    <w:rsid w:val="00A53D54"/>
    <w:rsid w:val="00B15B3E"/>
    <w:rsid w:val="00C2759D"/>
    <w:rsid w:val="00D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2CB0"/>
  <w15:chartTrackingRefBased/>
  <w15:docId w15:val="{6F12A6DC-EA43-483B-AD17-2D3403C0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2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21D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021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7021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021D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l-exchange.energy.gov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Davison, Maureen B.</dc:creator>
  <cp:keywords/>
  <dc:description/>
  <cp:lastModifiedBy>Jacqulyn Wilson</cp:lastModifiedBy>
  <cp:revision>2</cp:revision>
  <dcterms:created xsi:type="dcterms:W3CDTF">2025-10-31T20:44:00Z</dcterms:created>
  <dcterms:modified xsi:type="dcterms:W3CDTF">2025-10-31T20:44:00Z</dcterms:modified>
</cp:coreProperties>
</file>