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9617" w14:textId="1F54B00E" w:rsidR="005105A3" w:rsidRDefault="11E637A9" w:rsidP="1E1CCF82">
      <w:pPr>
        <w:pStyle w:val="Title"/>
      </w:pPr>
      <w:r w:rsidRPr="1E1CCF82">
        <w:rPr>
          <w:rFonts w:ascii="Aptos Display" w:eastAsia="Aptos Display" w:hAnsi="Aptos Display" w:cs="Aptos Display"/>
        </w:rPr>
        <w:t>IFAC Key Information Table Template</w:t>
      </w:r>
    </w:p>
    <w:p w14:paraId="45E852CD" w14:textId="0230B9AA" w:rsidR="005105A3" w:rsidRDefault="11E637A9" w:rsidP="1E1CCF82">
      <w:pPr>
        <w:spacing w:after="0"/>
      </w:pPr>
      <w:r w:rsidRPr="65849D62">
        <w:rPr>
          <w:rFonts w:ascii="Aptos" w:eastAsia="Aptos" w:hAnsi="Aptos" w:cs="Aptos"/>
          <w:sz w:val="22"/>
          <w:szCs w:val="22"/>
        </w:rPr>
        <w:t xml:space="preserve">IFAC applicants must provide the information in the Key Information Table via an </w:t>
      </w:r>
      <w:r w:rsidRPr="65849D62">
        <w:rPr>
          <w:rFonts w:ascii="Aptos" w:eastAsia="Aptos" w:hAnsi="Aptos" w:cs="Aptos"/>
          <w:b/>
          <w:bCs/>
          <w:sz w:val="22"/>
          <w:szCs w:val="22"/>
        </w:rPr>
        <w:t>online form</w:t>
      </w:r>
      <w:r w:rsidRPr="65849D62">
        <w:rPr>
          <w:rFonts w:ascii="Aptos" w:eastAsia="Aptos" w:hAnsi="Aptos" w:cs="Aptos"/>
          <w:sz w:val="22"/>
          <w:szCs w:val="22"/>
        </w:rPr>
        <w:t xml:space="preserve">, available here: </w:t>
      </w:r>
      <w:hyperlink r:id="rId7">
        <w:r w:rsidR="150CFC36" w:rsidRPr="65849D62">
          <w:rPr>
            <w:rStyle w:val="Hyperlink"/>
            <w:rFonts w:ascii="Aptos" w:eastAsia="Aptos" w:hAnsi="Aptos" w:cs="Aptos"/>
            <w:sz w:val="22"/>
            <w:szCs w:val="22"/>
          </w:rPr>
          <w:t>https://dotocio.gov1.qualtrics.com/jfe/form/SV_cBlCZpDE1w3DUTs</w:t>
        </w:r>
      </w:hyperlink>
      <w:r w:rsidR="150CFC36" w:rsidRPr="65849D62">
        <w:rPr>
          <w:rFonts w:ascii="Aptos" w:eastAsia="Aptos" w:hAnsi="Aptos" w:cs="Aptos"/>
          <w:sz w:val="22"/>
          <w:szCs w:val="22"/>
        </w:rPr>
        <w:t xml:space="preserve"> </w:t>
      </w:r>
    </w:p>
    <w:p w14:paraId="20CAFFA9" w14:textId="288BF247" w:rsidR="01FAF538" w:rsidRDefault="01FAF538" w:rsidP="01FAF538">
      <w:pPr>
        <w:spacing w:after="0"/>
        <w:rPr>
          <w:rFonts w:ascii="Aptos" w:eastAsia="Aptos" w:hAnsi="Aptos" w:cs="Aptos"/>
          <w:sz w:val="22"/>
          <w:szCs w:val="22"/>
        </w:rPr>
      </w:pPr>
    </w:p>
    <w:p w14:paraId="2C7070A2" w14:textId="21EFA97A" w:rsidR="005105A3" w:rsidRDefault="11E637A9" w:rsidP="01FAF538">
      <w:pPr>
        <w:spacing w:after="0"/>
        <w:rPr>
          <w:rFonts w:ascii="Aptos" w:eastAsia="Aptos" w:hAnsi="Aptos" w:cs="Aptos"/>
          <w:sz w:val="22"/>
          <w:szCs w:val="22"/>
        </w:rPr>
      </w:pPr>
      <w:r w:rsidRPr="01FAF538">
        <w:rPr>
          <w:rFonts w:ascii="Aptos" w:eastAsia="Aptos" w:hAnsi="Aptos" w:cs="Aptos"/>
          <w:sz w:val="22"/>
          <w:szCs w:val="22"/>
        </w:rPr>
        <w:t>This template is available to applicants to draft responses in advance of official application submission.</w:t>
      </w:r>
    </w:p>
    <w:p w14:paraId="176C0D2F" w14:textId="64E4D009" w:rsidR="005105A3" w:rsidRDefault="11E637A9" w:rsidP="1E1CCF82">
      <w:pPr>
        <w:spacing w:after="0"/>
      </w:pPr>
      <w:r w:rsidRPr="1E1CCF82">
        <w:rPr>
          <w:rFonts w:ascii="Aptos" w:eastAsia="Aptos" w:hAnsi="Aptos" w:cs="Aptos"/>
          <w:sz w:val="22"/>
          <w:szCs w:val="22"/>
        </w:rPr>
        <w:t xml:space="preserve"> </w:t>
      </w:r>
    </w:p>
    <w:tbl>
      <w:tblPr>
        <w:tblStyle w:val="TableGrid"/>
        <w:tblW w:w="9710" w:type="dxa"/>
        <w:tblLayout w:type="fixed"/>
        <w:tblLook w:val="04A0" w:firstRow="1" w:lastRow="0" w:firstColumn="1" w:lastColumn="0" w:noHBand="0" w:noVBand="1"/>
      </w:tblPr>
      <w:tblGrid>
        <w:gridCol w:w="710"/>
        <w:gridCol w:w="2160"/>
        <w:gridCol w:w="6840"/>
      </w:tblGrid>
      <w:tr w:rsidR="00274F16" w14:paraId="714495AE" w14:textId="77777777" w:rsidTr="00696F40">
        <w:trPr>
          <w:trHeight w:val="180"/>
        </w:trPr>
        <w:tc>
          <w:tcPr>
            <w:tcW w:w="710" w:type="dxa"/>
            <w:tcBorders>
              <w:top w:val="single" w:sz="8" w:space="0" w:color="auto"/>
              <w:left w:val="single" w:sz="8" w:space="0" w:color="auto"/>
              <w:bottom w:val="single" w:sz="8" w:space="0" w:color="auto"/>
              <w:right w:val="single" w:sz="8" w:space="0" w:color="auto"/>
            </w:tcBorders>
          </w:tcPr>
          <w:p w14:paraId="207CB61C" w14:textId="41202CAB" w:rsidR="00274F16" w:rsidRPr="1E1CCF82" w:rsidRDefault="00274F16" w:rsidP="1E1CCF82">
            <w:pPr>
              <w:rPr>
                <w:rFonts w:ascii="Aptos" w:eastAsia="Aptos" w:hAnsi="Aptos" w:cs="Aptos"/>
                <w:b/>
                <w:bCs/>
                <w:sz w:val="22"/>
                <w:szCs w:val="22"/>
              </w:rPr>
            </w:pPr>
            <w:r>
              <w:rPr>
                <w:rFonts w:ascii="Aptos" w:eastAsia="Aptos" w:hAnsi="Aptos" w:cs="Aptos"/>
                <w:b/>
                <w:bCs/>
                <w:sz w:val="22"/>
                <w:szCs w:val="22"/>
              </w:rPr>
              <w:t>No.</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0A24E22C" w14:textId="36421718" w:rsidR="00274F16" w:rsidRDefault="00274F16" w:rsidP="1E1CCF82">
            <w:r w:rsidRPr="1E1CCF82">
              <w:rPr>
                <w:rFonts w:ascii="Aptos" w:eastAsia="Aptos" w:hAnsi="Aptos" w:cs="Aptos"/>
                <w:b/>
                <w:bCs/>
                <w:sz w:val="22"/>
                <w:szCs w:val="22"/>
              </w:rPr>
              <w:t>Title</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079C8527" w14:textId="79FA7302" w:rsidR="00274F16" w:rsidRDefault="00274F16" w:rsidP="1E1CCF82">
            <w:r w:rsidRPr="1E1CCF82">
              <w:rPr>
                <w:rFonts w:ascii="Aptos" w:eastAsia="Aptos" w:hAnsi="Aptos" w:cs="Aptos"/>
                <w:b/>
                <w:bCs/>
                <w:sz w:val="22"/>
                <w:szCs w:val="22"/>
              </w:rPr>
              <w:t>Instructions</w:t>
            </w:r>
          </w:p>
        </w:tc>
      </w:tr>
      <w:tr w:rsidR="00274F16" w14:paraId="2D6D707C"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55A2003E" w14:textId="6498BE61" w:rsidR="00274F16" w:rsidRPr="1E1CCF82" w:rsidRDefault="00092FC0" w:rsidP="1E1CCF82">
            <w:pPr>
              <w:rPr>
                <w:rFonts w:ascii="Aptos" w:eastAsia="Aptos" w:hAnsi="Aptos" w:cs="Aptos"/>
                <w:sz w:val="22"/>
                <w:szCs w:val="22"/>
              </w:rPr>
            </w:pPr>
            <w:r>
              <w:rPr>
                <w:rFonts w:ascii="Aptos" w:eastAsia="Aptos" w:hAnsi="Aptos" w:cs="Aptos"/>
                <w:sz w:val="22"/>
                <w:szCs w:val="22"/>
              </w:rPr>
              <w:t>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6804BDDA" w14:textId="07B2137B" w:rsidR="00274F16" w:rsidRDefault="00274F16" w:rsidP="1E1CCF82">
            <w:r w:rsidRPr="1E1CCF82">
              <w:rPr>
                <w:rFonts w:ascii="Aptos" w:eastAsia="Aptos" w:hAnsi="Aptos" w:cs="Aptos"/>
                <w:sz w:val="22"/>
                <w:szCs w:val="22"/>
              </w:rPr>
              <w:t>IFAC Cooperative Agreement Name</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729F5D03" w14:textId="52B85C3A" w:rsidR="00274F16" w:rsidRDefault="00274F16" w:rsidP="1E1CCF82">
            <w:r w:rsidRPr="1E1CCF82">
              <w:rPr>
                <w:rFonts w:ascii="Aptos" w:eastAsia="Aptos" w:hAnsi="Aptos" w:cs="Aptos"/>
                <w:sz w:val="22"/>
                <w:szCs w:val="22"/>
              </w:rPr>
              <w:t>Enter the same title used in the Grants.gov SF-424 submission and the application narrative.</w:t>
            </w:r>
          </w:p>
        </w:tc>
      </w:tr>
      <w:tr w:rsidR="00274F16" w14:paraId="7B8E7F4F"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38292B43" w14:textId="09E4938A" w:rsidR="00274F16" w:rsidRPr="1E1CCF82" w:rsidRDefault="00092FC0" w:rsidP="1E1CCF82">
            <w:pPr>
              <w:rPr>
                <w:rFonts w:ascii="Aptos" w:eastAsia="Aptos" w:hAnsi="Aptos" w:cs="Aptos"/>
                <w:sz w:val="22"/>
                <w:szCs w:val="22"/>
              </w:rPr>
            </w:pPr>
            <w:r>
              <w:rPr>
                <w:rFonts w:ascii="Aptos" w:eastAsia="Aptos" w:hAnsi="Aptos" w:cs="Aptos"/>
                <w:sz w:val="22"/>
                <w:szCs w:val="22"/>
              </w:rPr>
              <w:t>2.</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4221D697" w14:textId="09D12946" w:rsidR="00274F16" w:rsidRDefault="00274F16" w:rsidP="1E1CCF82">
            <w:r w:rsidRPr="1E1CCF82">
              <w:rPr>
                <w:rFonts w:ascii="Aptos" w:eastAsia="Aptos" w:hAnsi="Aptos" w:cs="Aptos"/>
                <w:sz w:val="22"/>
                <w:szCs w:val="22"/>
              </w:rPr>
              <w:t>Applicant Name</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7F05E65E" w14:textId="370A6D40" w:rsidR="00274F16" w:rsidRDefault="00274F16" w:rsidP="1E1CCF82">
            <w:r w:rsidRPr="1E1CCF82">
              <w:rPr>
                <w:rFonts w:ascii="Aptos" w:eastAsia="Aptos" w:hAnsi="Aptos" w:cs="Aptos"/>
                <w:sz w:val="22"/>
                <w:szCs w:val="22"/>
              </w:rPr>
              <w:t xml:space="preserve">Enter the same name used in the Grants.gov SF-424 submission Question 8.a. </w:t>
            </w:r>
          </w:p>
        </w:tc>
      </w:tr>
      <w:tr w:rsidR="00274F16" w14:paraId="04DF93A5"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53BF4D44" w14:textId="1F0A3EEE" w:rsidR="00274F16" w:rsidRPr="1E1CCF82" w:rsidRDefault="00092FC0" w:rsidP="1E1CCF82">
            <w:pPr>
              <w:rPr>
                <w:rFonts w:ascii="Aptos" w:eastAsia="Aptos" w:hAnsi="Aptos" w:cs="Aptos"/>
                <w:sz w:val="22"/>
                <w:szCs w:val="22"/>
              </w:rPr>
            </w:pPr>
            <w:r>
              <w:rPr>
                <w:rFonts w:ascii="Aptos" w:eastAsia="Aptos" w:hAnsi="Aptos" w:cs="Aptos"/>
                <w:sz w:val="22"/>
                <w:szCs w:val="22"/>
              </w:rPr>
              <w:t>3.</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29EECC6A" w14:textId="224532EC" w:rsidR="00274F16" w:rsidRDefault="00274F16" w:rsidP="1E1CCF82">
            <w:r w:rsidRPr="1E1CCF82">
              <w:rPr>
                <w:rFonts w:ascii="Aptos" w:eastAsia="Aptos" w:hAnsi="Aptos" w:cs="Aptos"/>
                <w:sz w:val="22"/>
                <w:szCs w:val="22"/>
              </w:rPr>
              <w:t xml:space="preserve">State </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53746BA3" w14:textId="037556B1" w:rsidR="00274F16" w:rsidRDefault="00274F16" w:rsidP="1E1CCF82">
            <w:r w:rsidRPr="1E1CCF82">
              <w:rPr>
                <w:rFonts w:ascii="Aptos" w:eastAsia="Aptos" w:hAnsi="Aptos" w:cs="Aptos"/>
                <w:sz w:val="22"/>
                <w:szCs w:val="22"/>
              </w:rPr>
              <w:t>Indicate State or territory or District of Columbia in which applicant is located.</w:t>
            </w:r>
          </w:p>
        </w:tc>
      </w:tr>
      <w:tr w:rsidR="00274F16" w14:paraId="040FD2F7"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3F76DF74" w14:textId="038FF9FB" w:rsidR="00274F16" w:rsidRPr="1E1CCF82" w:rsidRDefault="001C756A" w:rsidP="1E1CCF82">
            <w:pPr>
              <w:rPr>
                <w:rFonts w:ascii="Aptos" w:eastAsia="Aptos" w:hAnsi="Aptos" w:cs="Aptos"/>
                <w:sz w:val="22"/>
                <w:szCs w:val="22"/>
              </w:rPr>
            </w:pPr>
            <w:r>
              <w:rPr>
                <w:rFonts w:ascii="Aptos" w:eastAsia="Aptos" w:hAnsi="Aptos" w:cs="Aptos"/>
                <w:sz w:val="22"/>
                <w:szCs w:val="22"/>
              </w:rPr>
              <w:t>4.</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162A41CF" w14:textId="4F8514AC" w:rsidR="00274F16" w:rsidRDefault="00274F16" w:rsidP="1E1CCF82">
            <w:r w:rsidRPr="1E1CCF82">
              <w:rPr>
                <w:rFonts w:ascii="Aptos" w:eastAsia="Aptos" w:hAnsi="Aptos" w:cs="Aptos"/>
                <w:sz w:val="22"/>
                <w:szCs w:val="22"/>
              </w:rPr>
              <w:t>Applicant Unique Entity Identifier (UEI)</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6535ADB1" w14:textId="635830F1" w:rsidR="00274F16" w:rsidRDefault="00274F16" w:rsidP="65849D62">
            <w:pPr>
              <w:rPr>
                <w:rFonts w:ascii="Aptos" w:eastAsia="Aptos" w:hAnsi="Aptos" w:cs="Aptos"/>
                <w:sz w:val="22"/>
                <w:szCs w:val="22"/>
              </w:rPr>
            </w:pPr>
            <w:r w:rsidRPr="65849D62">
              <w:rPr>
                <w:rFonts w:ascii="Aptos" w:eastAsia="Aptos" w:hAnsi="Aptos" w:cs="Aptos"/>
                <w:sz w:val="22"/>
                <w:szCs w:val="22"/>
              </w:rPr>
              <w:t>See Section V.D of the NOFO for information about obtaining a UEI from SAM.gov.</w:t>
            </w:r>
          </w:p>
        </w:tc>
      </w:tr>
      <w:tr w:rsidR="00274F16" w14:paraId="688BA3D0"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1AD019EF" w14:textId="77777777" w:rsidR="00274F16" w:rsidRDefault="001C756A" w:rsidP="1E1CCF82">
            <w:pPr>
              <w:rPr>
                <w:rFonts w:ascii="Aptos" w:eastAsia="Aptos" w:hAnsi="Aptos" w:cs="Aptos"/>
                <w:sz w:val="22"/>
                <w:szCs w:val="22"/>
              </w:rPr>
            </w:pPr>
            <w:r>
              <w:rPr>
                <w:rFonts w:ascii="Aptos" w:eastAsia="Aptos" w:hAnsi="Aptos" w:cs="Aptos"/>
                <w:sz w:val="22"/>
                <w:szCs w:val="22"/>
              </w:rPr>
              <w:t>5a.</w:t>
            </w:r>
          </w:p>
          <w:p w14:paraId="080EBACB" w14:textId="77777777" w:rsidR="001C756A" w:rsidRDefault="001C756A" w:rsidP="1E1CCF82">
            <w:pPr>
              <w:rPr>
                <w:rFonts w:ascii="Aptos" w:eastAsia="Aptos" w:hAnsi="Aptos" w:cs="Aptos"/>
                <w:sz w:val="22"/>
                <w:szCs w:val="22"/>
              </w:rPr>
            </w:pPr>
          </w:p>
          <w:p w14:paraId="5847545F" w14:textId="77777777" w:rsidR="001C756A" w:rsidRDefault="001C756A" w:rsidP="1E1CCF82">
            <w:pPr>
              <w:rPr>
                <w:rFonts w:ascii="Aptos" w:eastAsia="Aptos" w:hAnsi="Aptos" w:cs="Aptos"/>
                <w:sz w:val="22"/>
                <w:szCs w:val="22"/>
              </w:rPr>
            </w:pPr>
          </w:p>
          <w:p w14:paraId="1EE9987B" w14:textId="77777777" w:rsidR="001C756A" w:rsidRDefault="001C756A" w:rsidP="1E1CCF82">
            <w:pPr>
              <w:rPr>
                <w:rFonts w:ascii="Aptos" w:eastAsia="Aptos" w:hAnsi="Aptos" w:cs="Aptos"/>
                <w:sz w:val="22"/>
                <w:szCs w:val="22"/>
              </w:rPr>
            </w:pPr>
          </w:p>
          <w:p w14:paraId="6F7CE4BE" w14:textId="77777777" w:rsidR="00D77228" w:rsidRDefault="00D77228" w:rsidP="00D77228">
            <w:pPr>
              <w:spacing w:after="120"/>
              <w:rPr>
                <w:rFonts w:ascii="Aptos" w:eastAsia="Aptos" w:hAnsi="Aptos" w:cs="Aptos"/>
                <w:sz w:val="22"/>
                <w:szCs w:val="22"/>
              </w:rPr>
            </w:pPr>
          </w:p>
          <w:p w14:paraId="134B6C7A" w14:textId="76907966" w:rsidR="001C756A" w:rsidRPr="1E1CCF82" w:rsidRDefault="001C756A" w:rsidP="1E1CCF82">
            <w:pPr>
              <w:rPr>
                <w:rFonts w:ascii="Aptos" w:eastAsia="Aptos" w:hAnsi="Aptos" w:cs="Aptos"/>
                <w:sz w:val="22"/>
                <w:szCs w:val="22"/>
              </w:rPr>
            </w:pPr>
            <w:r>
              <w:rPr>
                <w:rFonts w:ascii="Aptos" w:eastAsia="Aptos" w:hAnsi="Aptos" w:cs="Aptos"/>
                <w:sz w:val="22"/>
                <w:szCs w:val="22"/>
              </w:rPr>
              <w:t>5b.</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04CA6CC5" w14:textId="33E92C0B" w:rsidR="00274F16" w:rsidRDefault="00274F16" w:rsidP="1E1CCF82">
            <w:r w:rsidRPr="1E1CCF82">
              <w:rPr>
                <w:rFonts w:ascii="Aptos" w:eastAsia="Aptos" w:hAnsi="Aptos" w:cs="Aptos"/>
                <w:sz w:val="22"/>
                <w:szCs w:val="22"/>
              </w:rPr>
              <w:t>Eligible Entity Type</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3F085A19" w14:textId="4F71D7F5" w:rsidR="00274F16" w:rsidRDefault="00274F16" w:rsidP="001C756A">
            <w:pPr>
              <w:spacing w:after="120"/>
            </w:pPr>
            <w:r w:rsidRPr="1E1CCF82">
              <w:rPr>
                <w:rFonts w:ascii="Aptos" w:eastAsia="Aptos" w:hAnsi="Aptos" w:cs="Aptos"/>
                <w:sz w:val="22"/>
                <w:szCs w:val="22"/>
              </w:rPr>
              <w:t xml:space="preserve">Enter the letter corresponding to the Eligible Entity type for your application: </w:t>
            </w:r>
            <w:r w:rsidRPr="1E1CCF82">
              <w:rPr>
                <w:rFonts w:ascii="Aptos" w:eastAsia="Aptos" w:hAnsi="Aptos" w:cs="Aptos"/>
                <w:b/>
                <w:bCs/>
                <w:sz w:val="22"/>
                <w:szCs w:val="22"/>
              </w:rPr>
              <w:t>A.</w:t>
            </w:r>
            <w:r w:rsidRPr="1E1CCF82">
              <w:rPr>
                <w:rFonts w:ascii="Aptos" w:eastAsia="Aptos" w:hAnsi="Aptos" w:cs="Aptos"/>
                <w:sz w:val="22"/>
                <w:szCs w:val="22"/>
              </w:rPr>
              <w:t xml:space="preserve"> State; </w:t>
            </w:r>
            <w:r w:rsidRPr="1E1CCF82">
              <w:rPr>
                <w:rFonts w:ascii="Aptos" w:eastAsia="Aptos" w:hAnsi="Aptos" w:cs="Aptos"/>
                <w:b/>
                <w:bCs/>
                <w:sz w:val="22"/>
                <w:szCs w:val="22"/>
              </w:rPr>
              <w:t>B.</w:t>
            </w:r>
            <w:r w:rsidRPr="1E1CCF82">
              <w:rPr>
                <w:rFonts w:ascii="Aptos" w:eastAsia="Aptos" w:hAnsi="Aptos" w:cs="Aptos"/>
                <w:sz w:val="22"/>
                <w:szCs w:val="22"/>
              </w:rPr>
              <w:t xml:space="preserve"> Tribal government; </w:t>
            </w:r>
            <w:r w:rsidRPr="1E1CCF82">
              <w:rPr>
                <w:rFonts w:ascii="Aptos" w:eastAsia="Aptos" w:hAnsi="Aptos" w:cs="Aptos"/>
                <w:b/>
                <w:bCs/>
                <w:sz w:val="22"/>
                <w:szCs w:val="22"/>
              </w:rPr>
              <w:t>C.</w:t>
            </w:r>
            <w:r w:rsidRPr="1E1CCF82">
              <w:rPr>
                <w:rFonts w:ascii="Aptos" w:eastAsia="Aptos" w:hAnsi="Aptos" w:cs="Aptos"/>
                <w:sz w:val="22"/>
                <w:szCs w:val="22"/>
              </w:rPr>
              <w:t xml:space="preserve"> unit of local government; </w:t>
            </w:r>
            <w:r w:rsidRPr="1E1CCF82">
              <w:rPr>
                <w:rFonts w:ascii="Aptos" w:eastAsia="Aptos" w:hAnsi="Aptos" w:cs="Aptos"/>
                <w:b/>
                <w:bCs/>
                <w:sz w:val="22"/>
                <w:szCs w:val="22"/>
              </w:rPr>
              <w:t>D.</w:t>
            </w:r>
            <w:r w:rsidRPr="1E1CCF82">
              <w:rPr>
                <w:rFonts w:ascii="Aptos" w:eastAsia="Aptos" w:hAnsi="Aptos" w:cs="Aptos"/>
                <w:sz w:val="22"/>
                <w:szCs w:val="22"/>
              </w:rPr>
              <w:t xml:space="preserve"> agency or instrumentality of a State, Tribal government, or unit of local government; or </w:t>
            </w:r>
            <w:r w:rsidRPr="1E1CCF82">
              <w:rPr>
                <w:rFonts w:ascii="Aptos" w:eastAsia="Aptos" w:hAnsi="Aptos" w:cs="Aptos"/>
                <w:b/>
                <w:bCs/>
                <w:sz w:val="22"/>
                <w:szCs w:val="22"/>
              </w:rPr>
              <w:t>E.</w:t>
            </w:r>
            <w:r w:rsidRPr="1E1CCF82">
              <w:rPr>
                <w:rFonts w:ascii="Aptos" w:eastAsia="Aptos" w:hAnsi="Aptos" w:cs="Aptos"/>
                <w:sz w:val="22"/>
                <w:szCs w:val="22"/>
              </w:rPr>
              <w:t xml:space="preserve"> special purpose district or public authority. </w:t>
            </w:r>
          </w:p>
          <w:p w14:paraId="77E97635" w14:textId="299255CC" w:rsidR="00274F16" w:rsidRDefault="00274F16" w:rsidP="1E1CCF82">
            <w:r w:rsidRPr="1E1CCF82">
              <w:rPr>
                <w:rFonts w:ascii="Aptos" w:eastAsia="Aptos" w:hAnsi="Aptos" w:cs="Aptos"/>
                <w:sz w:val="22"/>
                <w:szCs w:val="22"/>
              </w:rPr>
              <w:t>Applicants should provide evidence of their qualification as an Eligible Entity.</w:t>
            </w:r>
          </w:p>
        </w:tc>
      </w:tr>
      <w:tr w:rsidR="00274F16" w14:paraId="2AB50CE6"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66BB0BD6" w14:textId="1C56E2CA" w:rsidR="00274F16" w:rsidRPr="1E1CCF82" w:rsidRDefault="001C756A" w:rsidP="1E1CCF82">
            <w:pPr>
              <w:rPr>
                <w:rFonts w:ascii="Aptos" w:eastAsia="Aptos" w:hAnsi="Aptos" w:cs="Aptos"/>
                <w:sz w:val="22"/>
                <w:szCs w:val="22"/>
              </w:rPr>
            </w:pPr>
            <w:r>
              <w:rPr>
                <w:rFonts w:ascii="Aptos" w:eastAsia="Aptos" w:hAnsi="Aptos" w:cs="Aptos"/>
                <w:sz w:val="22"/>
                <w:szCs w:val="22"/>
              </w:rPr>
              <w:t>6</w:t>
            </w:r>
            <w:r w:rsidR="00584F0B">
              <w:rPr>
                <w:rFonts w:ascii="Aptos" w:eastAsia="Aptos" w:hAnsi="Aptos" w:cs="Aptos"/>
                <w:sz w:val="22"/>
                <w:szCs w:val="22"/>
              </w:rPr>
              <w:t>.</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28233D39" w14:textId="24AB9D37" w:rsidR="00274F16" w:rsidRDefault="00274F16" w:rsidP="1E1CCF82">
            <w:r w:rsidRPr="1E1CCF82">
              <w:rPr>
                <w:rFonts w:ascii="Aptos" w:eastAsia="Aptos" w:hAnsi="Aptos" w:cs="Aptos"/>
                <w:sz w:val="22"/>
                <w:szCs w:val="22"/>
              </w:rPr>
              <w:t>Certification of Applicant’s Authority to Transfer Benefits and Responsibilities for Relevant Assets</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3222B8B3" w14:textId="63518CA9" w:rsidR="00274F16" w:rsidRDefault="00274F16" w:rsidP="1E1CCF82">
            <w:r w:rsidRPr="1E1CCF82">
              <w:rPr>
                <w:rFonts w:ascii="Aptos" w:eastAsia="Aptos" w:hAnsi="Aptos" w:cs="Aptos"/>
                <w:b/>
                <w:bCs/>
                <w:sz w:val="22"/>
                <w:szCs w:val="22"/>
              </w:rPr>
              <w:t>Yes</w:t>
            </w:r>
            <w:r w:rsidRPr="1E1CCF82">
              <w:rPr>
                <w:rFonts w:ascii="Aptos" w:eastAsia="Aptos" w:hAnsi="Aptos" w:cs="Aptos"/>
                <w:sz w:val="22"/>
                <w:szCs w:val="22"/>
              </w:rPr>
              <w:t xml:space="preserve">, </w:t>
            </w:r>
            <w:r w:rsidRPr="1E1CCF82">
              <w:rPr>
                <w:rFonts w:ascii="Aptos" w:eastAsia="Aptos" w:hAnsi="Aptos" w:cs="Aptos"/>
                <w:b/>
                <w:bCs/>
                <w:sz w:val="22"/>
                <w:szCs w:val="22"/>
              </w:rPr>
              <w:t>Yes with limitations</w:t>
            </w:r>
            <w:r w:rsidRPr="1E1CCF82">
              <w:rPr>
                <w:rFonts w:ascii="Aptos" w:eastAsia="Aptos" w:hAnsi="Aptos" w:cs="Aptos"/>
                <w:sz w:val="22"/>
                <w:szCs w:val="22"/>
              </w:rPr>
              <w:t xml:space="preserve">, or </w:t>
            </w:r>
            <w:r w:rsidRPr="1E1CCF82">
              <w:rPr>
                <w:rFonts w:ascii="Aptos" w:eastAsia="Aptos" w:hAnsi="Aptos" w:cs="Aptos"/>
                <w:b/>
                <w:bCs/>
                <w:sz w:val="22"/>
                <w:szCs w:val="22"/>
              </w:rPr>
              <w:t>No</w:t>
            </w:r>
          </w:p>
          <w:p w14:paraId="7D6E31D4" w14:textId="449B2331" w:rsidR="00274F16" w:rsidRDefault="00274F16" w:rsidP="1E1CCF82">
            <w:r w:rsidRPr="1E1CCF82">
              <w:rPr>
                <w:rFonts w:ascii="Aptos" w:eastAsia="Aptos" w:hAnsi="Aptos" w:cs="Aptos"/>
                <w:sz w:val="22"/>
                <w:szCs w:val="22"/>
              </w:rPr>
              <w:t xml:space="preserve"> </w:t>
            </w:r>
          </w:p>
          <w:p w14:paraId="25D65482" w14:textId="3021483D" w:rsidR="00274F16" w:rsidRDefault="00274F16" w:rsidP="1E1CCF82">
            <w:r w:rsidRPr="1E1CCF82">
              <w:rPr>
                <w:rFonts w:ascii="Aptos" w:eastAsia="Aptos" w:hAnsi="Aptos" w:cs="Aptos"/>
                <w:sz w:val="22"/>
                <w:szCs w:val="22"/>
              </w:rPr>
              <w:t>Specify any limitations on authority</w:t>
            </w:r>
          </w:p>
        </w:tc>
      </w:tr>
      <w:tr w:rsidR="00274F16" w14:paraId="270CF5BE"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3CA308D3" w14:textId="614BC9D2" w:rsidR="00274F16" w:rsidRPr="1E1CCF82" w:rsidRDefault="00584F0B" w:rsidP="1E1CCF82">
            <w:pPr>
              <w:rPr>
                <w:rFonts w:ascii="Aptos" w:eastAsia="Aptos" w:hAnsi="Aptos" w:cs="Aptos"/>
                <w:sz w:val="22"/>
                <w:szCs w:val="22"/>
              </w:rPr>
            </w:pPr>
            <w:r>
              <w:rPr>
                <w:rFonts w:ascii="Aptos" w:eastAsia="Aptos" w:hAnsi="Aptos" w:cs="Aptos"/>
                <w:sz w:val="22"/>
                <w:szCs w:val="22"/>
              </w:rPr>
              <w:t>7.</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AABA8CB" w14:textId="531736ED" w:rsidR="00274F16" w:rsidRDefault="00274F16" w:rsidP="1E1CCF82">
            <w:r w:rsidRPr="1E1CCF82">
              <w:rPr>
                <w:rFonts w:ascii="Aptos" w:eastAsia="Aptos" w:hAnsi="Aptos" w:cs="Aptos"/>
                <w:sz w:val="22"/>
                <w:szCs w:val="22"/>
              </w:rPr>
              <w:t>Certification of Applicant’s Asset Ownership/Control</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3393F390" w14:textId="3FC8A16D" w:rsidR="00274F16" w:rsidRDefault="00274F16" w:rsidP="1E1CCF82">
            <w:r w:rsidRPr="1E1CCF82">
              <w:rPr>
                <w:rFonts w:ascii="Aptos" w:eastAsia="Aptos" w:hAnsi="Aptos" w:cs="Aptos"/>
                <w:b/>
                <w:bCs/>
                <w:sz w:val="22"/>
                <w:szCs w:val="22"/>
              </w:rPr>
              <w:t>Yes</w:t>
            </w:r>
            <w:r w:rsidRPr="1E1CCF82">
              <w:rPr>
                <w:rFonts w:ascii="Aptos" w:eastAsia="Aptos" w:hAnsi="Aptos" w:cs="Aptos"/>
                <w:sz w:val="22"/>
                <w:szCs w:val="22"/>
              </w:rPr>
              <w:t xml:space="preserve"> or </w:t>
            </w:r>
            <w:r w:rsidRPr="1E1CCF82">
              <w:rPr>
                <w:rFonts w:ascii="Aptos" w:eastAsia="Aptos" w:hAnsi="Aptos" w:cs="Aptos"/>
                <w:b/>
                <w:bCs/>
                <w:sz w:val="22"/>
                <w:szCs w:val="22"/>
              </w:rPr>
              <w:t>No</w:t>
            </w:r>
          </w:p>
          <w:p w14:paraId="52FE1C5F" w14:textId="1C025C63" w:rsidR="00274F16" w:rsidRDefault="00274F16" w:rsidP="1E1CCF82">
            <w:r w:rsidRPr="1E1CCF82">
              <w:rPr>
                <w:rFonts w:ascii="Aptos" w:eastAsia="Aptos" w:hAnsi="Aptos" w:cs="Aptos"/>
                <w:sz w:val="22"/>
                <w:szCs w:val="22"/>
              </w:rPr>
              <w:t xml:space="preserve"> </w:t>
            </w:r>
          </w:p>
        </w:tc>
      </w:tr>
      <w:tr w:rsidR="00274F16" w14:paraId="25A7FF50" w14:textId="77777777" w:rsidTr="00696F40">
        <w:trPr>
          <w:trHeight w:val="555"/>
        </w:trPr>
        <w:tc>
          <w:tcPr>
            <w:tcW w:w="710" w:type="dxa"/>
            <w:tcBorders>
              <w:top w:val="single" w:sz="8" w:space="0" w:color="auto"/>
              <w:left w:val="single" w:sz="8" w:space="0" w:color="auto"/>
              <w:bottom w:val="single" w:sz="8" w:space="0" w:color="auto"/>
              <w:right w:val="single" w:sz="8" w:space="0" w:color="auto"/>
            </w:tcBorders>
          </w:tcPr>
          <w:p w14:paraId="1ED2411B" w14:textId="33906575" w:rsidR="00274F16" w:rsidRPr="1E1CCF82" w:rsidRDefault="00584F0B" w:rsidP="1E1CCF82">
            <w:pPr>
              <w:rPr>
                <w:rFonts w:ascii="Aptos" w:eastAsia="Aptos" w:hAnsi="Aptos" w:cs="Aptos"/>
                <w:sz w:val="22"/>
                <w:szCs w:val="22"/>
              </w:rPr>
            </w:pPr>
            <w:r>
              <w:rPr>
                <w:rFonts w:ascii="Aptos" w:eastAsia="Aptos" w:hAnsi="Aptos" w:cs="Aptos"/>
                <w:sz w:val="22"/>
                <w:szCs w:val="22"/>
              </w:rPr>
              <w:t>8.</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05C70B16" w14:textId="78458A29" w:rsidR="00274F16" w:rsidRDefault="00274F16" w:rsidP="1E1CCF82">
            <w:r w:rsidRPr="1E1CCF82">
              <w:rPr>
                <w:rFonts w:ascii="Aptos" w:eastAsia="Aptos" w:hAnsi="Aptos" w:cs="Aptos"/>
                <w:sz w:val="22"/>
                <w:szCs w:val="22"/>
              </w:rPr>
              <w:t>Name or Description of Existing Asset(s)</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39F0A9C6" w14:textId="4B7F7AA0" w:rsidR="00274F16" w:rsidRDefault="00274F16" w:rsidP="1E1CCF82">
            <w:r w:rsidRPr="1E1CCF82">
              <w:rPr>
                <w:rFonts w:ascii="Aptos" w:eastAsia="Aptos" w:hAnsi="Aptos" w:cs="Aptos"/>
                <w:sz w:val="22"/>
                <w:szCs w:val="22"/>
              </w:rPr>
              <w:t>Narrative discussion that includes place names, extant facility names, mile markers, addresses, geo-location, or other identifying characteristics. The applicant should identify</w:t>
            </w:r>
            <w:r w:rsidR="00584F0B">
              <w:rPr>
                <w:rFonts w:ascii="Aptos" w:eastAsia="Aptos" w:hAnsi="Aptos" w:cs="Aptos"/>
                <w:sz w:val="22"/>
                <w:szCs w:val="22"/>
              </w:rPr>
              <w:t>:</w:t>
            </w:r>
            <w:r w:rsidRPr="1E1CCF82">
              <w:rPr>
                <w:rFonts w:ascii="Aptos" w:eastAsia="Aptos" w:hAnsi="Aptos" w:cs="Aptos"/>
                <w:sz w:val="22"/>
                <w:szCs w:val="22"/>
              </w:rPr>
              <w:t xml:space="preserve"> at least 2 Existing Assets for a Technical Assistance Cooperative Agreement </w:t>
            </w:r>
            <w:r w:rsidR="00584F0B">
              <w:rPr>
                <w:rFonts w:ascii="Aptos" w:eastAsia="Aptos" w:hAnsi="Aptos" w:cs="Aptos"/>
                <w:sz w:val="22"/>
                <w:szCs w:val="22"/>
              </w:rPr>
              <w:t>or</w:t>
            </w:r>
            <w:r w:rsidRPr="1E1CCF82">
              <w:rPr>
                <w:rFonts w:ascii="Aptos" w:eastAsia="Aptos" w:hAnsi="Aptos" w:cs="Aptos"/>
                <w:sz w:val="22"/>
                <w:szCs w:val="22"/>
              </w:rPr>
              <w:t xml:space="preserve"> at least 1 Existing Asset for an Expert Services Cooperative Agreement.</w:t>
            </w:r>
          </w:p>
        </w:tc>
      </w:tr>
      <w:tr w:rsidR="00274F16" w14:paraId="609D76C4" w14:textId="77777777" w:rsidTr="00696F40">
        <w:trPr>
          <w:trHeight w:val="735"/>
        </w:trPr>
        <w:tc>
          <w:tcPr>
            <w:tcW w:w="710" w:type="dxa"/>
            <w:tcBorders>
              <w:top w:val="single" w:sz="8" w:space="0" w:color="auto"/>
              <w:left w:val="single" w:sz="8" w:space="0" w:color="auto"/>
              <w:bottom w:val="single" w:sz="8" w:space="0" w:color="auto"/>
              <w:right w:val="single" w:sz="8" w:space="0" w:color="auto"/>
            </w:tcBorders>
          </w:tcPr>
          <w:p w14:paraId="1D4482CC" w14:textId="59666264" w:rsidR="00274F16" w:rsidRPr="1E1CCF82" w:rsidRDefault="00584F0B" w:rsidP="1E1CCF82">
            <w:pPr>
              <w:rPr>
                <w:rFonts w:ascii="Aptos" w:eastAsia="Aptos" w:hAnsi="Aptos" w:cs="Aptos"/>
                <w:sz w:val="22"/>
                <w:szCs w:val="22"/>
              </w:rPr>
            </w:pPr>
            <w:r>
              <w:rPr>
                <w:rFonts w:ascii="Aptos" w:eastAsia="Aptos" w:hAnsi="Aptos" w:cs="Aptos"/>
                <w:sz w:val="22"/>
                <w:szCs w:val="22"/>
              </w:rPr>
              <w:t>9.</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1B2C7B5" w14:textId="63DC80C2" w:rsidR="00274F16" w:rsidRDefault="00274F16" w:rsidP="1E1CCF82">
            <w:r w:rsidRPr="1E1CCF82">
              <w:rPr>
                <w:rFonts w:ascii="Aptos" w:eastAsia="Aptos" w:hAnsi="Aptos" w:cs="Aptos"/>
                <w:sz w:val="22"/>
                <w:szCs w:val="22"/>
              </w:rPr>
              <w:t>Type of Grant Requested</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3F615E15" w14:textId="61AE0276" w:rsidR="00274F16" w:rsidRDefault="00274F16" w:rsidP="1E1CCF82">
            <w:r w:rsidRPr="1E1CCF82">
              <w:rPr>
                <w:rFonts w:ascii="Aptos" w:eastAsia="Aptos" w:hAnsi="Aptos" w:cs="Aptos"/>
                <w:sz w:val="22"/>
                <w:szCs w:val="22"/>
              </w:rPr>
              <w:t xml:space="preserve">Enter the letter corresponding to the grant type you are applying for: </w:t>
            </w:r>
          </w:p>
          <w:p w14:paraId="5EF1731C" w14:textId="76D1EC23" w:rsidR="00274F16" w:rsidRDefault="00274F16" w:rsidP="1E1CCF82">
            <w:r w:rsidRPr="1E1CCF82">
              <w:rPr>
                <w:rFonts w:ascii="Aptos" w:eastAsia="Aptos" w:hAnsi="Aptos" w:cs="Aptos"/>
                <w:b/>
                <w:bCs/>
                <w:sz w:val="22"/>
                <w:szCs w:val="22"/>
              </w:rPr>
              <w:t>A.</w:t>
            </w:r>
            <w:r w:rsidRPr="1E1CCF82">
              <w:rPr>
                <w:rFonts w:ascii="Aptos" w:eastAsia="Aptos" w:hAnsi="Aptos" w:cs="Aptos"/>
                <w:sz w:val="22"/>
                <w:szCs w:val="22"/>
              </w:rPr>
              <w:t xml:space="preserve"> Technical Assistance Cooperative Agreement or</w:t>
            </w:r>
          </w:p>
          <w:p w14:paraId="1A0818B5" w14:textId="694CC3AC" w:rsidR="00274F16" w:rsidRDefault="00274F16" w:rsidP="1E1CCF82">
            <w:r w:rsidRPr="1E1CCF82">
              <w:rPr>
                <w:rFonts w:ascii="Aptos" w:eastAsia="Aptos" w:hAnsi="Aptos" w:cs="Aptos"/>
                <w:b/>
                <w:bCs/>
                <w:sz w:val="22"/>
                <w:szCs w:val="22"/>
              </w:rPr>
              <w:t>B.</w:t>
            </w:r>
            <w:r w:rsidRPr="1E1CCF82">
              <w:rPr>
                <w:rFonts w:ascii="Aptos" w:eastAsia="Aptos" w:hAnsi="Aptos" w:cs="Aptos"/>
                <w:sz w:val="22"/>
                <w:szCs w:val="22"/>
              </w:rPr>
              <w:t xml:space="preserve"> Expert Services Cooperative Agreement</w:t>
            </w:r>
          </w:p>
        </w:tc>
      </w:tr>
      <w:tr w:rsidR="00274F16" w14:paraId="51CFFC2A" w14:textId="77777777" w:rsidTr="00696F40">
        <w:trPr>
          <w:trHeight w:val="735"/>
        </w:trPr>
        <w:tc>
          <w:tcPr>
            <w:tcW w:w="710" w:type="dxa"/>
            <w:tcBorders>
              <w:top w:val="single" w:sz="8" w:space="0" w:color="auto"/>
              <w:left w:val="single" w:sz="8" w:space="0" w:color="auto"/>
              <w:bottom w:val="single" w:sz="8" w:space="0" w:color="auto"/>
              <w:right w:val="single" w:sz="8" w:space="0" w:color="auto"/>
            </w:tcBorders>
          </w:tcPr>
          <w:p w14:paraId="1BE1B687" w14:textId="6A40B098" w:rsidR="00274F16" w:rsidRPr="1E1CCF82" w:rsidRDefault="00696F40" w:rsidP="1E1CCF82">
            <w:pPr>
              <w:rPr>
                <w:rFonts w:ascii="Aptos" w:eastAsia="Aptos" w:hAnsi="Aptos" w:cs="Aptos"/>
                <w:sz w:val="22"/>
                <w:szCs w:val="22"/>
              </w:rPr>
            </w:pPr>
            <w:r>
              <w:rPr>
                <w:rFonts w:ascii="Aptos" w:eastAsia="Aptos" w:hAnsi="Aptos" w:cs="Aptos"/>
                <w:sz w:val="22"/>
                <w:szCs w:val="22"/>
              </w:rPr>
              <w:t>10.</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44A3CDD2" w14:textId="3AFA5F44" w:rsidR="00274F16" w:rsidRDefault="00274F16" w:rsidP="1E1CCF82">
            <w:r w:rsidRPr="1E1CCF82">
              <w:rPr>
                <w:rFonts w:ascii="Aptos" w:eastAsia="Aptos" w:hAnsi="Aptos" w:cs="Aptos"/>
                <w:sz w:val="22"/>
                <w:szCs w:val="22"/>
              </w:rPr>
              <w:t xml:space="preserve">If </w:t>
            </w:r>
            <w:r w:rsidR="00FF562E">
              <w:rPr>
                <w:rFonts w:ascii="Aptos" w:eastAsia="Aptos" w:hAnsi="Aptos" w:cs="Aptos"/>
                <w:sz w:val="22"/>
                <w:szCs w:val="22"/>
              </w:rPr>
              <w:t>a</w:t>
            </w:r>
            <w:r w:rsidRPr="1E1CCF82">
              <w:rPr>
                <w:rFonts w:ascii="Aptos" w:eastAsia="Aptos" w:hAnsi="Aptos" w:cs="Aptos"/>
                <w:sz w:val="22"/>
                <w:szCs w:val="22"/>
              </w:rPr>
              <w:t xml:space="preserve">pplying for a Technical Assistance </w:t>
            </w:r>
            <w:r w:rsidRPr="1E1CCF82">
              <w:rPr>
                <w:rFonts w:ascii="Aptos" w:eastAsia="Aptos" w:hAnsi="Aptos" w:cs="Aptos"/>
                <w:sz w:val="22"/>
                <w:szCs w:val="22"/>
              </w:rPr>
              <w:lastRenderedPageBreak/>
              <w:t xml:space="preserve">Cooperative Agreement, </w:t>
            </w:r>
            <w:r w:rsidR="00385A50">
              <w:rPr>
                <w:rFonts w:ascii="Aptos" w:eastAsia="Aptos" w:hAnsi="Aptos" w:cs="Aptos"/>
                <w:sz w:val="22"/>
                <w:szCs w:val="22"/>
              </w:rPr>
              <w:t>w</w:t>
            </w:r>
            <w:r w:rsidRPr="1E1CCF82">
              <w:rPr>
                <w:rFonts w:ascii="Aptos" w:eastAsia="Aptos" w:hAnsi="Aptos" w:cs="Aptos"/>
                <w:sz w:val="22"/>
                <w:szCs w:val="22"/>
              </w:rPr>
              <w:t xml:space="preserve">hich </w:t>
            </w:r>
            <w:r w:rsidR="00FF562E">
              <w:rPr>
                <w:rFonts w:ascii="Aptos" w:eastAsia="Aptos" w:hAnsi="Aptos" w:cs="Aptos"/>
                <w:sz w:val="22"/>
                <w:szCs w:val="22"/>
              </w:rPr>
              <w:t>c</w:t>
            </w:r>
            <w:r w:rsidRPr="1E1CCF82">
              <w:rPr>
                <w:rFonts w:ascii="Aptos" w:eastAsia="Aptos" w:hAnsi="Aptos" w:cs="Aptos"/>
                <w:sz w:val="22"/>
                <w:szCs w:val="22"/>
              </w:rPr>
              <w:t xml:space="preserve">ategory of </w:t>
            </w:r>
            <w:r w:rsidR="00FF562E">
              <w:rPr>
                <w:rFonts w:ascii="Aptos" w:eastAsia="Aptos" w:hAnsi="Aptos" w:cs="Aptos"/>
                <w:sz w:val="22"/>
                <w:szCs w:val="22"/>
              </w:rPr>
              <w:t>f</w:t>
            </w:r>
            <w:r w:rsidRPr="1E1CCF82">
              <w:rPr>
                <w:rFonts w:ascii="Aptos" w:eastAsia="Aptos" w:hAnsi="Aptos" w:cs="Aptos"/>
                <w:sz w:val="22"/>
                <w:szCs w:val="22"/>
              </w:rPr>
              <w:t xml:space="preserve">unding </w:t>
            </w:r>
            <w:r w:rsidR="00FF562E">
              <w:rPr>
                <w:rFonts w:ascii="Aptos" w:eastAsia="Aptos" w:hAnsi="Aptos" w:cs="Aptos"/>
                <w:sz w:val="22"/>
                <w:szCs w:val="22"/>
              </w:rPr>
              <w:t>are you r</w:t>
            </w:r>
            <w:r w:rsidRPr="1E1CCF82">
              <w:rPr>
                <w:rFonts w:ascii="Aptos" w:eastAsia="Aptos" w:hAnsi="Aptos" w:cs="Aptos"/>
                <w:sz w:val="22"/>
                <w:szCs w:val="22"/>
              </w:rPr>
              <w:t>equest</w:t>
            </w:r>
            <w:r w:rsidR="00FF562E">
              <w:rPr>
                <w:rFonts w:ascii="Aptos" w:eastAsia="Aptos" w:hAnsi="Aptos" w:cs="Aptos"/>
                <w:sz w:val="22"/>
                <w:szCs w:val="22"/>
              </w:rPr>
              <w:t>ing</w:t>
            </w:r>
            <w:r w:rsidRPr="1E1CCF82">
              <w:rPr>
                <w:rFonts w:ascii="Aptos" w:eastAsia="Aptos" w:hAnsi="Aptos" w:cs="Aptos"/>
                <w:sz w:val="22"/>
                <w:szCs w:val="22"/>
              </w:rPr>
              <w:t>?</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7644AE65" w14:textId="6FDF641A" w:rsidR="00274F16" w:rsidRDefault="00274F16" w:rsidP="1E1CCF82">
            <w:r w:rsidRPr="1E1CCF82">
              <w:rPr>
                <w:rFonts w:ascii="Aptos" w:eastAsia="Aptos" w:hAnsi="Aptos" w:cs="Aptos"/>
                <w:b/>
                <w:bCs/>
                <w:sz w:val="22"/>
                <w:szCs w:val="22"/>
              </w:rPr>
              <w:lastRenderedPageBreak/>
              <w:t>Asset Scan</w:t>
            </w:r>
            <w:r w:rsidRPr="1E1CCF82">
              <w:rPr>
                <w:rFonts w:ascii="Aptos" w:eastAsia="Aptos" w:hAnsi="Aptos" w:cs="Aptos"/>
                <w:sz w:val="22"/>
                <w:szCs w:val="22"/>
              </w:rPr>
              <w:t xml:space="preserve"> or </w:t>
            </w:r>
            <w:r w:rsidRPr="1E1CCF82">
              <w:rPr>
                <w:rFonts w:ascii="Aptos" w:eastAsia="Aptos" w:hAnsi="Aptos" w:cs="Aptos"/>
                <w:b/>
                <w:bCs/>
                <w:sz w:val="22"/>
                <w:szCs w:val="22"/>
              </w:rPr>
              <w:t>Program of Existing Assets</w:t>
            </w:r>
            <w:r w:rsidRPr="1E1CCF82">
              <w:rPr>
                <w:rFonts w:ascii="Aptos" w:eastAsia="Aptos" w:hAnsi="Aptos" w:cs="Aptos"/>
                <w:sz w:val="22"/>
                <w:szCs w:val="22"/>
              </w:rPr>
              <w:t xml:space="preserve"> (Select One)</w:t>
            </w:r>
          </w:p>
          <w:p w14:paraId="682B7BC0" w14:textId="150A6A44" w:rsidR="00274F16" w:rsidRDefault="00274F16" w:rsidP="1E1CCF82">
            <w:r w:rsidRPr="1E1CCF82">
              <w:rPr>
                <w:rFonts w:ascii="Aptos" w:eastAsia="Aptos" w:hAnsi="Aptos" w:cs="Aptos"/>
                <w:sz w:val="22"/>
                <w:szCs w:val="22"/>
              </w:rPr>
              <w:t xml:space="preserve"> </w:t>
            </w:r>
          </w:p>
          <w:p w14:paraId="250F82BA" w14:textId="3EE54667" w:rsidR="00274F16" w:rsidRDefault="00274F16" w:rsidP="1E1CCF82">
            <w:r w:rsidRPr="1E1CCF82">
              <w:rPr>
                <w:rFonts w:ascii="Aptos" w:eastAsia="Aptos" w:hAnsi="Aptos" w:cs="Aptos"/>
                <w:sz w:val="22"/>
                <w:szCs w:val="22"/>
              </w:rPr>
              <w:t xml:space="preserve"> </w:t>
            </w:r>
          </w:p>
        </w:tc>
      </w:tr>
      <w:tr w:rsidR="00274F16" w14:paraId="6AF593B7" w14:textId="77777777" w:rsidTr="00696F40">
        <w:trPr>
          <w:trHeight w:val="735"/>
        </w:trPr>
        <w:tc>
          <w:tcPr>
            <w:tcW w:w="710" w:type="dxa"/>
            <w:tcBorders>
              <w:top w:val="single" w:sz="8" w:space="0" w:color="auto"/>
              <w:left w:val="single" w:sz="8" w:space="0" w:color="auto"/>
              <w:bottom w:val="single" w:sz="8" w:space="0" w:color="auto"/>
              <w:right w:val="single" w:sz="8" w:space="0" w:color="auto"/>
            </w:tcBorders>
          </w:tcPr>
          <w:p w14:paraId="157D86B8" w14:textId="43870941" w:rsidR="00274F16" w:rsidRPr="1E1CCF82" w:rsidRDefault="00696F40" w:rsidP="1E1CCF82">
            <w:pPr>
              <w:rPr>
                <w:rFonts w:ascii="Aptos" w:eastAsia="Aptos" w:hAnsi="Aptos" w:cs="Aptos"/>
                <w:sz w:val="22"/>
                <w:szCs w:val="22"/>
              </w:rPr>
            </w:pPr>
            <w:r>
              <w:rPr>
                <w:rFonts w:ascii="Aptos" w:eastAsia="Aptos" w:hAnsi="Aptos" w:cs="Aptos"/>
                <w:sz w:val="22"/>
                <w:szCs w:val="22"/>
              </w:rPr>
              <w:t>11.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2D4A460F" w14:textId="75D8B3FA" w:rsidR="00274F16" w:rsidRDefault="00274F16" w:rsidP="1E1CCF82">
            <w:r w:rsidRPr="1E1CCF82">
              <w:rPr>
                <w:rFonts w:ascii="Aptos" w:eastAsia="Aptos" w:hAnsi="Aptos" w:cs="Aptos"/>
                <w:sz w:val="22"/>
                <w:szCs w:val="22"/>
              </w:rPr>
              <w:t xml:space="preserve">Was Federal funding previously received for any Existing Asset in this cooperative agreement application? </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005B1408" w14:textId="108E6985" w:rsidR="00274F16" w:rsidRDefault="00274F16" w:rsidP="1E1CCF82">
            <w:r w:rsidRPr="1E1CCF82">
              <w:rPr>
                <w:rFonts w:ascii="Aptos" w:eastAsia="Aptos" w:hAnsi="Aptos" w:cs="Aptos"/>
                <w:b/>
                <w:bCs/>
                <w:sz w:val="22"/>
                <w:szCs w:val="22"/>
              </w:rPr>
              <w:t>Yes</w:t>
            </w:r>
            <w:r w:rsidRPr="1E1CCF82">
              <w:rPr>
                <w:rFonts w:ascii="Aptos" w:eastAsia="Aptos" w:hAnsi="Aptos" w:cs="Aptos"/>
                <w:sz w:val="22"/>
                <w:szCs w:val="22"/>
              </w:rPr>
              <w:t xml:space="preserve"> or </w:t>
            </w:r>
            <w:r w:rsidRPr="1E1CCF82">
              <w:rPr>
                <w:rFonts w:ascii="Aptos" w:eastAsia="Aptos" w:hAnsi="Aptos" w:cs="Aptos"/>
                <w:b/>
                <w:bCs/>
                <w:sz w:val="22"/>
                <w:szCs w:val="22"/>
              </w:rPr>
              <w:t>No</w:t>
            </w:r>
          </w:p>
          <w:p w14:paraId="03F1E467" w14:textId="5D0A53E8" w:rsidR="00274F16" w:rsidRDefault="00274F16" w:rsidP="1E1CCF82">
            <w:r w:rsidRPr="1E1CCF82">
              <w:rPr>
                <w:rFonts w:ascii="Aptos" w:eastAsia="Aptos" w:hAnsi="Aptos" w:cs="Aptos"/>
                <w:sz w:val="22"/>
                <w:szCs w:val="22"/>
              </w:rPr>
              <w:t xml:space="preserve"> </w:t>
            </w:r>
          </w:p>
          <w:p w14:paraId="2E0A9F56" w14:textId="2F0683E4" w:rsidR="00274F16" w:rsidRDefault="00274F16" w:rsidP="1E1CCF82">
            <w:r w:rsidRPr="1E1CCF82">
              <w:rPr>
                <w:rFonts w:ascii="Aptos" w:eastAsia="Aptos" w:hAnsi="Aptos" w:cs="Aptos"/>
                <w:b/>
                <w:bCs/>
                <w:sz w:val="22"/>
                <w:szCs w:val="22"/>
              </w:rPr>
              <w:t>If yes,</w:t>
            </w:r>
            <w:r w:rsidRPr="1E1CCF82">
              <w:rPr>
                <w:rFonts w:ascii="Aptos" w:eastAsia="Aptos" w:hAnsi="Aptos" w:cs="Aptos"/>
                <w:sz w:val="22"/>
                <w:szCs w:val="22"/>
              </w:rPr>
              <w:t xml:space="preserve"> indicate the amount of Federal funding received and the relevant grant number and program.</w:t>
            </w:r>
          </w:p>
        </w:tc>
      </w:tr>
      <w:tr w:rsidR="00274F16" w14:paraId="475B50F9" w14:textId="77777777" w:rsidTr="00696F40">
        <w:trPr>
          <w:trHeight w:val="735"/>
        </w:trPr>
        <w:tc>
          <w:tcPr>
            <w:tcW w:w="710" w:type="dxa"/>
            <w:tcBorders>
              <w:top w:val="single" w:sz="8" w:space="0" w:color="auto"/>
              <w:left w:val="single" w:sz="8" w:space="0" w:color="auto"/>
              <w:bottom w:val="single" w:sz="8" w:space="0" w:color="auto"/>
              <w:right w:val="single" w:sz="8" w:space="0" w:color="auto"/>
            </w:tcBorders>
          </w:tcPr>
          <w:p w14:paraId="392ECDE9" w14:textId="5759422E" w:rsidR="00274F16" w:rsidRDefault="00696F40" w:rsidP="1E1CCF82">
            <w:pPr>
              <w:rPr>
                <w:rFonts w:ascii="Aptos" w:eastAsia="Aptos" w:hAnsi="Aptos" w:cs="Aptos"/>
                <w:sz w:val="22"/>
                <w:szCs w:val="22"/>
              </w:rPr>
            </w:pPr>
            <w:r>
              <w:rPr>
                <w:rFonts w:ascii="Aptos" w:eastAsia="Aptos" w:hAnsi="Aptos" w:cs="Aptos"/>
                <w:sz w:val="22"/>
                <w:szCs w:val="22"/>
              </w:rPr>
              <w:t>12.</w:t>
            </w:r>
          </w:p>
          <w:p w14:paraId="016A82AE" w14:textId="77777777" w:rsidR="00696F40" w:rsidRPr="00696F40" w:rsidRDefault="00696F40" w:rsidP="00696F40">
            <w:pPr>
              <w:rPr>
                <w:rFonts w:ascii="Aptos" w:eastAsia="Aptos" w:hAnsi="Aptos" w:cs="Aptos"/>
                <w:sz w:val="22"/>
                <w:szCs w:val="22"/>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79FA4278" w14:textId="5FE22321" w:rsidR="00274F16" w:rsidRDefault="00274F16" w:rsidP="1E1CCF82">
            <w:r w:rsidRPr="1E1CCF82">
              <w:rPr>
                <w:rFonts w:ascii="Aptos" w:eastAsia="Aptos" w:hAnsi="Aptos" w:cs="Aptos"/>
                <w:sz w:val="22"/>
                <w:szCs w:val="22"/>
              </w:rPr>
              <w:t>Brief Application Description</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78F12BCC" w14:textId="1E772224" w:rsidR="00274F16" w:rsidRDefault="00274F16" w:rsidP="1E1CCF82">
            <w:r w:rsidRPr="1E1CCF82">
              <w:rPr>
                <w:rFonts w:ascii="Aptos" w:eastAsia="Aptos" w:hAnsi="Aptos" w:cs="Aptos"/>
                <w:sz w:val="22"/>
                <w:szCs w:val="22"/>
              </w:rPr>
              <w:t xml:space="preserve">Use no more than 250 words in this section. </w:t>
            </w:r>
          </w:p>
          <w:p w14:paraId="321D4D16" w14:textId="4A4658E0" w:rsidR="00274F16" w:rsidRDefault="00274F16" w:rsidP="1E1CCF82">
            <w:r w:rsidRPr="1E1CCF82">
              <w:rPr>
                <w:rFonts w:ascii="Aptos" w:eastAsia="Aptos" w:hAnsi="Aptos" w:cs="Aptos"/>
                <w:sz w:val="22"/>
                <w:szCs w:val="22"/>
              </w:rPr>
              <w:t xml:space="preserve">Please do not include detailed lists or describe background or alignment with the selection criteria in this field. Do not include classified, proprietary, or confidential information, as DOT might publish this Brief Application Description. You may provide a longer, narrative description in the Proposal Narrative (see </w:t>
            </w:r>
            <w:r w:rsidR="00310933">
              <w:rPr>
                <w:rFonts w:ascii="Aptos" w:eastAsia="Aptos" w:hAnsi="Aptos" w:cs="Aptos"/>
                <w:sz w:val="22"/>
                <w:szCs w:val="22"/>
              </w:rPr>
              <w:t>Section</w:t>
            </w:r>
            <w:r w:rsidR="00C7439C">
              <w:rPr>
                <w:rFonts w:ascii="Aptos" w:eastAsia="Aptos" w:hAnsi="Aptos" w:cs="Aptos"/>
                <w:sz w:val="22"/>
                <w:szCs w:val="22"/>
              </w:rPr>
              <w:t xml:space="preserve"> IV.</w:t>
            </w:r>
            <w:r w:rsidR="00310933">
              <w:rPr>
                <w:rFonts w:ascii="Aptos" w:eastAsia="Aptos" w:hAnsi="Aptos" w:cs="Aptos"/>
                <w:sz w:val="22"/>
                <w:szCs w:val="22"/>
              </w:rPr>
              <w:t>B in the NOFO</w:t>
            </w:r>
            <w:r w:rsidRPr="1E1CCF82">
              <w:rPr>
                <w:rFonts w:ascii="Aptos" w:eastAsia="Aptos" w:hAnsi="Aptos" w:cs="Aptos"/>
                <w:sz w:val="22"/>
                <w:szCs w:val="22"/>
              </w:rPr>
              <w:t xml:space="preserve"> for </w:t>
            </w:r>
            <w:r w:rsidR="00C7439C">
              <w:rPr>
                <w:rFonts w:ascii="Aptos" w:eastAsia="Aptos" w:hAnsi="Aptos" w:cs="Aptos"/>
                <w:sz w:val="22"/>
                <w:szCs w:val="22"/>
              </w:rPr>
              <w:t>Application</w:t>
            </w:r>
            <w:r w:rsidRPr="1E1CCF82">
              <w:rPr>
                <w:rFonts w:ascii="Aptos" w:eastAsia="Aptos" w:hAnsi="Aptos" w:cs="Aptos"/>
                <w:sz w:val="22"/>
                <w:szCs w:val="22"/>
              </w:rPr>
              <w:t xml:space="preserve"> Narrative instructions). </w:t>
            </w:r>
          </w:p>
          <w:p w14:paraId="72ECE597" w14:textId="28ECD03A" w:rsidR="00274F16" w:rsidRDefault="00274F16" w:rsidP="1E1CCF82">
            <w:r w:rsidRPr="1E1CCF82">
              <w:rPr>
                <w:rFonts w:ascii="Aptos" w:eastAsia="Aptos" w:hAnsi="Aptos" w:cs="Aptos"/>
                <w:sz w:val="22"/>
                <w:szCs w:val="22"/>
              </w:rPr>
              <w:t xml:space="preserve"> </w:t>
            </w:r>
          </w:p>
          <w:p w14:paraId="39ED6144" w14:textId="16658959" w:rsidR="00274F16" w:rsidRDefault="00274F16" w:rsidP="1E1CCF82">
            <w:r w:rsidRPr="1E1CCF82">
              <w:rPr>
                <w:rFonts w:ascii="Aptos" w:eastAsia="Aptos" w:hAnsi="Aptos" w:cs="Aptos"/>
                <w:sz w:val="22"/>
                <w:szCs w:val="22"/>
              </w:rPr>
              <w:t>For Technical Assistance Cooperative Agreements, explain how grant funds will be used to build organizational capacity and the expanded capacity being sought.</w:t>
            </w:r>
          </w:p>
          <w:p w14:paraId="20BB6C3B" w14:textId="4F579804" w:rsidR="00274F16" w:rsidRDefault="00274F16" w:rsidP="1E1CCF82">
            <w:r w:rsidRPr="1E1CCF82">
              <w:rPr>
                <w:rFonts w:ascii="Aptos" w:eastAsia="Aptos" w:hAnsi="Aptos" w:cs="Aptos"/>
                <w:sz w:val="22"/>
                <w:szCs w:val="22"/>
              </w:rPr>
              <w:t xml:space="preserve"> </w:t>
            </w:r>
          </w:p>
          <w:p w14:paraId="0523AB6F" w14:textId="6B7617F3" w:rsidR="00274F16" w:rsidRDefault="00274F16" w:rsidP="1E1CCF82">
            <w:r w:rsidRPr="1E1CCF82">
              <w:rPr>
                <w:rFonts w:ascii="Aptos" w:eastAsia="Aptos" w:hAnsi="Aptos" w:cs="Aptos"/>
                <w:sz w:val="22"/>
                <w:szCs w:val="22"/>
              </w:rPr>
              <w:t>For Expert Services Cooperative Agreements, explain how grant funds will be used to leverage public and private funding in connection with the development of a specific Existing Asset.</w:t>
            </w:r>
          </w:p>
        </w:tc>
      </w:tr>
      <w:tr w:rsidR="00274F16" w14:paraId="43B81EDC" w14:textId="77777777" w:rsidTr="00696F40">
        <w:trPr>
          <w:trHeight w:val="180"/>
        </w:trPr>
        <w:tc>
          <w:tcPr>
            <w:tcW w:w="710" w:type="dxa"/>
            <w:tcBorders>
              <w:top w:val="single" w:sz="8" w:space="0" w:color="auto"/>
              <w:left w:val="single" w:sz="8" w:space="0" w:color="auto"/>
              <w:bottom w:val="single" w:sz="8" w:space="0" w:color="auto"/>
              <w:right w:val="single" w:sz="8" w:space="0" w:color="auto"/>
            </w:tcBorders>
          </w:tcPr>
          <w:p w14:paraId="71DBA52F" w14:textId="77777777" w:rsidR="00274F16" w:rsidRDefault="00696F40" w:rsidP="1E1CCF82">
            <w:pPr>
              <w:rPr>
                <w:rFonts w:ascii="Aptos" w:eastAsia="Aptos" w:hAnsi="Aptos" w:cs="Aptos"/>
                <w:sz w:val="22"/>
                <w:szCs w:val="22"/>
              </w:rPr>
            </w:pPr>
            <w:r>
              <w:rPr>
                <w:rFonts w:ascii="Aptos" w:eastAsia="Aptos" w:hAnsi="Aptos" w:cs="Aptos"/>
                <w:sz w:val="22"/>
                <w:szCs w:val="22"/>
              </w:rPr>
              <w:t>13a.</w:t>
            </w:r>
          </w:p>
          <w:p w14:paraId="140D8421" w14:textId="77777777" w:rsidR="00696F40" w:rsidRDefault="00696F40" w:rsidP="1E1CCF82">
            <w:pPr>
              <w:rPr>
                <w:rFonts w:ascii="Aptos" w:eastAsia="Aptos" w:hAnsi="Aptos" w:cs="Aptos"/>
                <w:sz w:val="22"/>
                <w:szCs w:val="22"/>
              </w:rPr>
            </w:pPr>
          </w:p>
          <w:p w14:paraId="3BE84711" w14:textId="049B43FB" w:rsidR="00696F40" w:rsidRPr="1E1CCF82" w:rsidRDefault="00696F40" w:rsidP="1E1CCF82">
            <w:pPr>
              <w:rPr>
                <w:rFonts w:ascii="Aptos" w:eastAsia="Aptos" w:hAnsi="Aptos" w:cs="Aptos"/>
                <w:sz w:val="22"/>
                <w:szCs w:val="22"/>
              </w:rPr>
            </w:pPr>
            <w:r>
              <w:rPr>
                <w:rFonts w:ascii="Aptos" w:eastAsia="Aptos" w:hAnsi="Aptos" w:cs="Aptos"/>
                <w:sz w:val="22"/>
                <w:szCs w:val="22"/>
              </w:rPr>
              <w:t>13b.</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72658D3A" w14:textId="519AD4F3" w:rsidR="00274F16" w:rsidRDefault="00274F16" w:rsidP="1E1CCF82">
            <w:r w:rsidRPr="1E1CCF82">
              <w:rPr>
                <w:rFonts w:ascii="Aptos" w:eastAsia="Aptos" w:hAnsi="Aptos" w:cs="Aptos"/>
                <w:sz w:val="22"/>
                <w:szCs w:val="22"/>
              </w:rPr>
              <w:t>Funding Requested</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6F96E548" w14:textId="4FE29000" w:rsidR="00274F16" w:rsidRDefault="00274F16" w:rsidP="1E1CCF82">
            <w:r w:rsidRPr="1E1CCF82">
              <w:rPr>
                <w:rFonts w:ascii="Aptos" w:eastAsia="Aptos" w:hAnsi="Aptos" w:cs="Aptos"/>
                <w:sz w:val="22"/>
                <w:szCs w:val="22"/>
              </w:rPr>
              <w:t xml:space="preserve">Total dollar amount requested. </w:t>
            </w:r>
          </w:p>
          <w:p w14:paraId="24DEBF28" w14:textId="244D3ACD" w:rsidR="00274F16" w:rsidRDefault="00274F16" w:rsidP="1E1CCF82">
            <w:r w:rsidRPr="1E1CCF82">
              <w:rPr>
                <w:rFonts w:ascii="Aptos" w:eastAsia="Aptos" w:hAnsi="Aptos" w:cs="Aptos"/>
                <w:sz w:val="22"/>
                <w:szCs w:val="22"/>
              </w:rPr>
              <w:t xml:space="preserve"> </w:t>
            </w:r>
          </w:p>
          <w:p w14:paraId="21C47597" w14:textId="0D904278" w:rsidR="00274F16" w:rsidRDefault="00274F16" w:rsidP="1E1CCF82">
            <w:r w:rsidRPr="1E1CCF82">
              <w:rPr>
                <w:rFonts w:ascii="Aptos" w:eastAsia="Aptos" w:hAnsi="Aptos" w:cs="Aptos"/>
                <w:sz w:val="22"/>
                <w:szCs w:val="22"/>
              </w:rPr>
              <w:t>If requesting more than $1 million, indicate amount and source of the 50 percent non-Federal matching funds for the Proposed Activities.</w:t>
            </w:r>
          </w:p>
        </w:tc>
      </w:tr>
      <w:tr w:rsidR="00274F16" w14:paraId="25731743" w14:textId="77777777" w:rsidTr="00696F40">
        <w:trPr>
          <w:trHeight w:val="180"/>
        </w:trPr>
        <w:tc>
          <w:tcPr>
            <w:tcW w:w="710" w:type="dxa"/>
            <w:tcBorders>
              <w:top w:val="single" w:sz="8" w:space="0" w:color="auto"/>
              <w:left w:val="single" w:sz="8" w:space="0" w:color="auto"/>
              <w:bottom w:val="single" w:sz="8" w:space="0" w:color="auto"/>
              <w:right w:val="single" w:sz="8" w:space="0" w:color="auto"/>
            </w:tcBorders>
          </w:tcPr>
          <w:p w14:paraId="03EF7A07" w14:textId="20DE0E0C" w:rsidR="00274F16" w:rsidRPr="1E1CCF82" w:rsidRDefault="00696F40" w:rsidP="1E1CCF82">
            <w:pPr>
              <w:rPr>
                <w:rFonts w:ascii="Aptos" w:eastAsia="Aptos" w:hAnsi="Aptos" w:cs="Aptos"/>
                <w:sz w:val="22"/>
                <w:szCs w:val="22"/>
              </w:rPr>
            </w:pPr>
            <w:r>
              <w:rPr>
                <w:rFonts w:ascii="Aptos" w:eastAsia="Aptos" w:hAnsi="Aptos" w:cs="Aptos"/>
                <w:sz w:val="22"/>
                <w:szCs w:val="22"/>
              </w:rPr>
              <w:t>14.</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BFAFD5D" w14:textId="249BB159" w:rsidR="00274F16" w:rsidRDefault="00274F16" w:rsidP="1E1CCF82">
            <w:r w:rsidRPr="1E1CCF82">
              <w:rPr>
                <w:rFonts w:ascii="Aptos" w:eastAsia="Aptos" w:hAnsi="Aptos" w:cs="Aptos"/>
                <w:sz w:val="22"/>
                <w:szCs w:val="22"/>
              </w:rPr>
              <w:t>Proposed Duration (in months)</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018A4491" w14:textId="106347EA" w:rsidR="00274F16" w:rsidRDefault="00274F16" w:rsidP="1E1CCF82">
            <w:r w:rsidRPr="1E1CCF82">
              <w:rPr>
                <w:rFonts w:ascii="Aptos" w:eastAsia="Aptos" w:hAnsi="Aptos" w:cs="Aptos"/>
                <w:sz w:val="22"/>
                <w:szCs w:val="22"/>
              </w:rPr>
              <w:t>Indicate requested cooperative agreement period of performance up to 36 months.</w:t>
            </w:r>
          </w:p>
        </w:tc>
      </w:tr>
    </w:tbl>
    <w:p w14:paraId="2C078E63" w14:textId="18450819" w:rsidR="005105A3" w:rsidRDefault="11E637A9" w:rsidP="1E1CCF82">
      <w:pPr>
        <w:spacing w:after="0"/>
      </w:pPr>
      <w:r w:rsidRPr="1E1CCF82">
        <w:rPr>
          <w:rFonts w:ascii="Aptos" w:eastAsia="Aptos" w:hAnsi="Aptos" w:cs="Aptos"/>
          <w:b/>
          <w:bCs/>
          <w:sz w:val="22"/>
          <w:szCs w:val="22"/>
        </w:rPr>
        <w:t xml:space="preserve"> </w:t>
      </w:r>
    </w:p>
    <w:sectPr w:rsidR="005105A3" w:rsidSect="0027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90E47"/>
    <w:rsid w:val="00092FC0"/>
    <w:rsid w:val="001C756A"/>
    <w:rsid w:val="00274F16"/>
    <w:rsid w:val="00310933"/>
    <w:rsid w:val="00385A50"/>
    <w:rsid w:val="005105A3"/>
    <w:rsid w:val="00584F0B"/>
    <w:rsid w:val="00696F40"/>
    <w:rsid w:val="00B7671E"/>
    <w:rsid w:val="00C7439C"/>
    <w:rsid w:val="00D77228"/>
    <w:rsid w:val="00FF562E"/>
    <w:rsid w:val="01FAF538"/>
    <w:rsid w:val="0A1A6FF8"/>
    <w:rsid w:val="11E637A9"/>
    <w:rsid w:val="150CFC36"/>
    <w:rsid w:val="1E1CCF82"/>
    <w:rsid w:val="32D90E47"/>
    <w:rsid w:val="4597DB50"/>
    <w:rsid w:val="65849D62"/>
    <w:rsid w:val="71CEA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60FF"/>
  <w15:chartTrackingRefBased/>
  <w15:docId w15:val="{22994094-3BCA-4A13-BF63-4EE5C95C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5849D6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otocio.gov1.qualtrics.com/jfe/form/SV_cBlCZpDE1w3DU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D4201190345429090B90042EA8925" ma:contentTypeVersion="16" ma:contentTypeDescription="Create a new document." ma:contentTypeScope="" ma:versionID="adc9e0feeb0e5ad7e1de1b22c04051c4">
  <xsd:schema xmlns:xsd="http://www.w3.org/2001/XMLSchema" xmlns:xs="http://www.w3.org/2001/XMLSchema" xmlns:p="http://schemas.microsoft.com/office/2006/metadata/properties" xmlns:ns2="85728583-8285-474f-91d1-788890041888" xmlns:ns3="b74ddbe9-3438-47df-83e3-504b10d883ec" targetNamespace="http://schemas.microsoft.com/office/2006/metadata/properties" ma:root="true" ma:fieldsID="12c5f71d135727f228ab6d1263919769" ns2:_="" ns3:_="">
    <xsd:import namespace="85728583-8285-474f-91d1-788890041888"/>
    <xsd:import namespace="b74ddbe9-3438-47df-83e3-504b10d88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olderDescrip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8583-8285-474f-91d1-788890041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ddbe9-3438-47df-83e3-504b10d883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1e0ffb-2b61-4843-b768-74c36617c918}" ma:internalName="TaxCatchAll" ma:showField="CatchAllData" ma:web="b74ddbe9-3438-47df-83e3-504b10d88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Description xmlns="85728583-8285-474f-91d1-788890041888" xsi:nil="true"/>
    <TaxCatchAll xmlns="b74ddbe9-3438-47df-83e3-504b10d883ec" xsi:nil="true"/>
    <lcf76f155ced4ddcb4097134ff3c332f xmlns="85728583-8285-474f-91d1-788890041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FB472-0551-4E3A-8CFD-A41958067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8583-8285-474f-91d1-788890041888"/>
    <ds:schemaRef ds:uri="b74ddbe9-3438-47df-83e3-504b10d88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43DF4-AC1F-48DE-8C97-4CBD4FB72775}">
  <ds:schemaRefs>
    <ds:schemaRef ds:uri="http://schemas.microsoft.com/office/2006/documentManagement/types"/>
    <ds:schemaRef ds:uri="http://schemas.openxmlformats.org/package/2006/metadata/core-properties"/>
    <ds:schemaRef ds:uri="http://purl.org/dc/elements/1.1/"/>
    <ds:schemaRef ds:uri="b74ddbe9-3438-47df-83e3-504b10d883ec"/>
    <ds:schemaRef ds:uri="http://schemas.microsoft.com/office/infopath/2007/PartnerControls"/>
    <ds:schemaRef ds:uri="http://purl.org/dc/terms/"/>
    <ds:schemaRef ds:uri="85728583-8285-474f-91d1-78889004188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AC42882-B870-419F-A7DC-D62B2FDC9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Kimberly (Volpe)</dc:creator>
  <cp:keywords/>
  <dc:description/>
  <cp:lastModifiedBy>Hara, Jennifer (OST)</cp:lastModifiedBy>
  <cp:revision>2</cp:revision>
  <dcterms:created xsi:type="dcterms:W3CDTF">2025-08-12T20:11:00Z</dcterms:created>
  <dcterms:modified xsi:type="dcterms:W3CDTF">2025-08-12T20:11:00Z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0x0101003BBD4201190345429090B90042EA8925</vt:lpwstr>
  </property>
  <property fmtid="{D5CDD505-2E9C-101B-9397-08002B2CF9AE}" pid="3" name="MediaServiceImageTags">
    <vt:lpwstr/>
  </property>
</Properties>
</file>