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11A24AD9" w:rsidR="009F006D" w:rsidRPr="00731284" w:rsidRDefault="669B50B1" w:rsidP="00731284">
      <w:pPr>
        <w:pStyle w:val="heading10"/>
        <w:numPr>
          <w:ilvl w:val="0"/>
          <w:numId w:val="0"/>
        </w:numPr>
        <w:spacing w:before="0"/>
        <w:ind w:left="360" w:hanging="360"/>
        <w:rPr>
          <w:b/>
        </w:rPr>
      </w:pPr>
      <w:r w:rsidRPr="00731284">
        <w:rPr>
          <w:b/>
          <w:bCs/>
          <w:sz w:val="42"/>
          <w:szCs w:val="42"/>
        </w:rPr>
        <w:t>Attachment 1:</w:t>
      </w:r>
      <w:r w:rsidR="00731284" w:rsidRPr="00731284">
        <w:rPr>
          <w:b/>
          <w:bCs/>
          <w:sz w:val="42"/>
          <w:szCs w:val="42"/>
        </w:rPr>
        <w:t xml:space="preserve"> </w:t>
      </w:r>
      <w:r w:rsidR="00C70F57" w:rsidRPr="00731284">
        <w:rPr>
          <w:b/>
        </w:rPr>
        <w:t>PDS</w:t>
      </w:r>
      <w:r w:rsidR="00731284" w:rsidRPr="00731284">
        <w:rPr>
          <w:b/>
        </w:rPr>
        <w:t xml:space="preserve"> </w:t>
      </w:r>
      <w:r w:rsidR="00C70F57" w:rsidRPr="00731284">
        <w:rPr>
          <w:b/>
        </w:rPr>
        <w:t>performance monitoring plan (PMP)</w:t>
      </w:r>
    </w:p>
    <w:p w14:paraId="00000003" w14:textId="32FE49BE" w:rsidR="009F006D" w:rsidRDefault="00867114" w:rsidP="27783176">
      <w:pPr>
        <w:pStyle w:val="Normal0"/>
        <w:rPr>
          <w:rFonts w:ascii="Gill Sans" w:eastAsia="Gill Sans" w:hAnsi="Gill Sans" w:cs="Gill Sans"/>
          <w:b/>
          <w:bCs/>
          <w:smallCaps/>
          <w:color w:val="002A6C"/>
        </w:rPr>
      </w:pPr>
      <w:r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>APPLICANT</w:t>
      </w:r>
      <w:r w:rsidR="00C70F57" w:rsidRPr="27783176"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 xml:space="preserve"> NAME:</w:t>
      </w:r>
    </w:p>
    <w:p w14:paraId="00000004" w14:textId="77777777" w:rsidR="009F006D" w:rsidRDefault="00C70F57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PROGRAM/PROJECT NAME:</w:t>
      </w:r>
    </w:p>
    <w:p w14:paraId="0000000C" w14:textId="3B8F904A" w:rsidR="009F006D" w:rsidRPr="00F1032F" w:rsidRDefault="00C70F57" w:rsidP="0033214C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PERIOD OF PERFORMANCE:</w:t>
      </w:r>
      <w:sdt>
        <w:sdtPr>
          <w:tag w:val="goog_rdk_2"/>
          <w:id w:val="686456216"/>
          <w:showingPlcHdr/>
        </w:sdtPr>
        <w:sdtEndPr/>
        <w:sdtContent>
          <w:r w:rsidR="0033214C">
            <w:t xml:space="preserve">     </w:t>
          </w:r>
        </w:sdtContent>
      </w:sdt>
      <w:sdt>
        <w:sdtPr>
          <w:tag w:val="goog_rdk_4"/>
          <w:id w:val="253187943"/>
        </w:sdtPr>
        <w:sdtEndPr/>
        <w:sdtContent>
          <w:sdt>
            <w:sdtPr>
              <w:tag w:val="goog_rdk_3"/>
              <w:id w:val="1567618471"/>
              <w:showingPlcHdr/>
            </w:sdtPr>
            <w:sdtEndPr/>
            <w:sdtContent>
              <w:r w:rsidR="0033214C">
                <w:t xml:space="preserve">     </w:t>
              </w:r>
            </w:sdtContent>
          </w:sdt>
        </w:sdtContent>
      </w:sdt>
    </w:p>
    <w:p w14:paraId="0000000D" w14:textId="2B10BDB8" w:rsidR="009F006D" w:rsidRDefault="669B50B1" w:rsidP="00867114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564B9594">
        <w:rPr>
          <w:smallCaps/>
          <w:sz w:val="40"/>
          <w:szCs w:val="40"/>
        </w:rPr>
        <w:t xml:space="preserve">M&amp;E NARRATIVE </w:t>
      </w:r>
    </w:p>
    <w:sdt>
      <w:sdtPr>
        <w:tag w:val="goog_rdk_13"/>
        <w:id w:val="1892225224"/>
      </w:sdtPr>
      <w:sdtEndPr/>
      <w:sdtContent>
        <w:p w14:paraId="0000000E" w14:textId="0658457B" w:rsidR="009F006D" w:rsidRDefault="00C70F57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Describe how </w:t>
          </w:r>
          <w:r w:rsidR="00462179"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you </w:t>
          </w: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>plan to monitor and evaluate performance and outcomes (results) of the proposed project</w:t>
          </w:r>
          <w:sdt>
            <w:sdtPr>
              <w:tag w:val="goog_rdk_10"/>
              <w:id w:val="739185273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: </w:t>
              </w:r>
            </w:sdtContent>
          </w:sdt>
          <w:sdt>
            <w:sdtPr>
              <w:tag w:val="goog_rdk_12"/>
              <w:id w:val="894204698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The narrative should demonstrate the organization’s capacity to implement the PMP proposed and answer the following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(</w:t>
              </w:r>
              <w:r w:rsidR="008900DC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l</w:t>
              </w:r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imit one page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):</w:t>
              </w:r>
            </w:sdtContent>
          </w:sdt>
        </w:p>
      </w:sdtContent>
    </w:sdt>
    <w:sdt>
      <w:sdtPr>
        <w:tag w:val="goog_rdk_15"/>
        <w:id w:val="568816298"/>
      </w:sdtPr>
      <w:sdtEndPr/>
      <w:sdtContent>
        <w:p w14:paraId="0000000F" w14:textId="271E4D02" w:rsidR="009F006D" w:rsidRDefault="00A9220F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4"/>
              <w:id w:val="709657182"/>
              <w:showingPlcHdr/>
            </w:sdtPr>
            <w:sdtEndPr/>
            <w:sdtContent>
              <w:r w:rsidR="006E7560">
                <w:t xml:space="preserve">     </w:t>
              </w:r>
            </w:sdtContent>
          </w:sdt>
        </w:p>
      </w:sdtContent>
    </w:sdt>
    <w:sdt>
      <w:sdtPr>
        <w:tag w:val="goog_rdk_17"/>
        <w:id w:val="1447036981"/>
      </w:sdtPr>
      <w:sdtEndPr/>
      <w:sdtContent>
        <w:p w14:paraId="00000010" w14:textId="099E3221" w:rsidR="009F006D" w:rsidRDefault="00A9220F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6"/>
              <w:id w:val="1247595160"/>
            </w:sdtPr>
            <w:sdtEndPr/>
            <w:sdtContent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Describe your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organization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’s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capacity to implement the PMP proposed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. 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Which individuals will be responsible for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overseeing M&amp;E activities?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Briefly note their qualifications and experience.</w:t>
              </w:r>
              <w:r w:rsidR="002825FA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How much of the program’s budget will be allocated towards M&amp;E expenditures?</w:t>
              </w:r>
            </w:sdtContent>
          </w:sdt>
        </w:p>
      </w:sdtContent>
    </w:sdt>
    <w:sdt>
      <w:sdtPr>
        <w:tag w:val="goog_rdk_19"/>
        <w:id w:val="1828351763"/>
      </w:sdtPr>
      <w:sdtEndPr/>
      <w:sdtContent>
        <w:p w14:paraId="00000011" w14:textId="56D8116F" w:rsidR="009F006D" w:rsidRDefault="00A9220F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8"/>
              <w:id w:val="1780148336"/>
            </w:sdtPr>
            <w:sdtEndPr/>
            <w:sdtContent>
              <w:r w:rsidR="0033424B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What does progress look like for this project and how will you know progress when you see it? W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hat will you observe and measure to know change is happening (e.g.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increase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awareness,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change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behavior, attitudes, skills)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?</w:t>
              </w:r>
            </w:sdtContent>
          </w:sdt>
        </w:p>
      </w:sdtContent>
    </w:sdt>
    <w:sdt>
      <w:sdtPr>
        <w:tag w:val="goog_rdk_21"/>
        <w:id w:val="940338635"/>
      </w:sdtPr>
      <w:sdtEndPr/>
      <w:sdtContent>
        <w:p w14:paraId="0EFE3C03" w14:textId="05228FAA" w:rsidR="009F006D" w:rsidRPr="008900DC" w:rsidRDefault="00A9220F" w:rsidP="00D25005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iCs/>
              <w:color w:val="808080"/>
              <w:sz w:val="22"/>
              <w:szCs w:val="22"/>
            </w:rPr>
          </w:pPr>
          <w:sdt>
            <w:sdtPr>
              <w:tag w:val="goog_rdk_20"/>
              <w:id w:val="763655087"/>
              <w:placeholder>
                <w:docPart w:val="DefaultPlaceholder_1081868574"/>
              </w:placeholder>
            </w:sdtPr>
            <w:sdtEndPr/>
            <w:sdtContent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What tools and methods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will you use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to observe and measure the change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you note above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(e.g. focus groups, online vs in-person surveys, social media engagement)?</w:t>
              </w:r>
            </w:sdtContent>
          </w:sdt>
        </w:p>
      </w:sdtContent>
    </w:sdt>
    <w:p w14:paraId="00000017" w14:textId="661F0845" w:rsidR="009F006D" w:rsidRDefault="669B50B1" w:rsidP="0033424B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27783176">
        <w:rPr>
          <w:smallCaps/>
          <w:sz w:val="40"/>
          <w:szCs w:val="40"/>
        </w:rPr>
        <w:t>THEORY OF CHANGE</w:t>
      </w:r>
    </w:p>
    <w:p w14:paraId="5A082CD3" w14:textId="1BD0B344" w:rsidR="009F006D" w:rsidRPr="005B6DD4" w:rsidRDefault="669B50B1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To demonstrate that your project is measurable by design, please include the intended theory of change.  This can be done with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(1) a diagram </w:t>
      </w:r>
      <w:r w:rsidR="0043662E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OR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(2)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in narrative form.</w:t>
      </w: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Diagrams are preferred, but narratives are also accepted.</w:t>
      </w:r>
    </w:p>
    <w:p w14:paraId="701AC5D1" w14:textId="742CD64E" w:rsidR="27783176" w:rsidRPr="00912F61" w:rsidRDefault="27783176" w:rsidP="27783176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</w:p>
    <w:p w14:paraId="5E75D687" w14:textId="49556B72" w:rsidR="27783176" w:rsidRPr="00B132C7" w:rsidRDefault="27783176" w:rsidP="564B9594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  <w:r w:rsidRPr="00912F61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 xml:space="preserve">Option 1: Diagram: </w:t>
      </w:r>
    </w:p>
    <w:p w14:paraId="73E95AFA" w14:textId="50312301" w:rsidR="009F006D" w:rsidRPr="005B6DD4" w:rsidRDefault="009F006D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1CAE3873" w14:textId="3936C4A4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A Theory of Change diagram is a type of logic model that explicitly illustrates the causal pathways between activities, outputs, outcomes, and objectives.</w:t>
      </w:r>
      <w:r w:rsidRPr="005B6DD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There are many versions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 xml:space="preserve">. Any version that clearly demonstrates the project’s logical framework is acceptable. Additional guidance is available in the Resources section of the PMP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I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nstructions (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Attachment 2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).</w:t>
      </w:r>
      <w:r w:rsidR="00844E0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One example is as follows:</w:t>
      </w:r>
    </w:p>
    <w:p w14:paraId="62B8526A" w14:textId="77777777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noProof/>
          <w:sz w:val="22"/>
          <w:szCs w:val="22"/>
        </w:rPr>
        <w:lastRenderedPageBreak/>
        <w:drawing>
          <wp:inline distT="0" distB="0" distL="114300" distR="114300" wp14:anchorId="543EA704" wp14:editId="029A1D9F">
            <wp:extent cx="5943600" cy="3789620"/>
            <wp:effectExtent l="0" t="0" r="0" b="0"/>
            <wp:docPr id="1276606948" name="image1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06948" name="image1.png" descr="Diagram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96A68" w14:textId="544B7855" w:rsidR="27783176" w:rsidRPr="00844E04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</w:pPr>
      <w:r w:rsidRPr="00844E04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Option 2: Narrative If-Then Statements</w:t>
      </w:r>
    </w:p>
    <w:p w14:paraId="1E30FCF8" w14:textId="4ED8098A" w:rsidR="27783176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6FAF3A7D" w14:textId="3D91E123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A narrative representation of Theory of Change is one, or a series of If-Then statements. </w:t>
      </w:r>
    </w:p>
    <w:p w14:paraId="4A89AAA2" w14:textId="55470161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“If x (action/intervention) </w:t>
      </w:r>
      <w:r w:rsidR="00A1286C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is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completed, then y (result of an action aka. short-term outcomes) which will result in (mid-term outcomes).” </w:t>
      </w:r>
    </w:p>
    <w:p w14:paraId="0818AC6B" w14:textId="77777777" w:rsidR="005B6DD4" w:rsidRPr="005B6DD4" w:rsidRDefault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0000001A" w14:textId="75DB41DE" w:rsidR="009F006D" w:rsidRPr="005B6DD4" w:rsidRDefault="669B50B1" w:rsidP="005B6DD4">
      <w:pPr>
        <w:pStyle w:val="Normal0"/>
        <w:spacing w:line="276" w:lineRule="auto"/>
        <w:ind w:left="720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Example:  If 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  <w:u w:val="single"/>
        </w:rPr>
        <w:t>independent journalists complete a series of training sessions on media literacy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, then it will result in higher-quality investigative reporting on sensitive topics such as gender violence, violent extremism, the rights of minorities, </w:t>
      </w:r>
      <w:r w:rsidR="009A38F4"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etc.,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 which will result in increased government transparency because media professionals will have the knowledge and skills to ...</w:t>
      </w:r>
    </w:p>
    <w:p w14:paraId="3E926AFE" w14:textId="77777777" w:rsidR="009F006D" w:rsidRDefault="669B50B1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20"/>
        <w:rPr>
          <w:rFonts w:ascii="Calibri" w:eastAsia="Calibri" w:hAnsi="Calibri" w:cs="Calibri"/>
          <w:i/>
          <w:iCs/>
          <w:color w:val="808080"/>
          <w:sz w:val="22"/>
          <w:szCs w:val="22"/>
        </w:rPr>
        <w:sectPr w:rsidR="009F00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669B50B1">
        <w:rPr>
          <w:rFonts w:ascii="Calibri" w:eastAsia="Calibri" w:hAnsi="Calibri" w:cs="Calibri"/>
          <w:i/>
          <w:iCs/>
          <w:color w:val="808080"/>
          <w:sz w:val="22"/>
          <w:szCs w:val="22"/>
        </w:rPr>
        <w:t xml:space="preserve"> </w:t>
      </w:r>
    </w:p>
    <w:p w14:paraId="0823521C" w14:textId="648C98B4" w:rsidR="009F006D" w:rsidRDefault="669B50B1" w:rsidP="00270AFE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eastAsia="Gill Sans MT" w:hAnsi="Gill Sans MT" w:cs="Gill Sans MT"/>
          <w:color w:val="002A6C"/>
          <w:sz w:val="40"/>
          <w:szCs w:val="40"/>
        </w:rPr>
      </w:pPr>
      <w:r w:rsidRPr="27783176">
        <w:rPr>
          <w:rFonts w:ascii="Gill Sans MT" w:eastAsia="Gill Sans MT" w:hAnsi="Gill Sans MT" w:cs="Gill Sans MT"/>
          <w:caps/>
          <w:color w:val="002A6C"/>
          <w:sz w:val="40"/>
          <w:szCs w:val="40"/>
        </w:rPr>
        <w:lastRenderedPageBreak/>
        <w:t>PMP DATASHEET:</w:t>
      </w:r>
      <w:r w:rsidRPr="27783176">
        <w:rPr>
          <w:rFonts w:cs="Times New Roman"/>
          <w:b/>
          <w:bCs/>
          <w:caps/>
          <w:color w:val="002A6C"/>
          <w:sz w:val="44"/>
          <w:szCs w:val="44"/>
        </w:rPr>
        <w:t xml:space="preserve"> </w:t>
      </w:r>
    </w:p>
    <w:p w14:paraId="7DAE59C3" w14:textId="2B326C58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50F70110" w14:textId="77777777" w:rsidR="007A7988" w:rsidRDefault="669B50B1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Please fill in the below PMP. If selected for funding, th</w:t>
      </w:r>
      <w:r w:rsidR="006932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e recipient will be expected to submit and update this document as part of its required narrative reporting. For most </w:t>
      </w:r>
      <w:r w:rsidR="00F91C43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awards, narrative reports are required quarterly</w:t>
      </w: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. See the “PMP Instructions” for guidance on filling in this datasheet.</w:t>
      </w:r>
    </w:p>
    <w:p w14:paraId="7080ED3F" w14:textId="77777777" w:rsidR="007A7988" w:rsidRDefault="007A798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2400F664" w14:textId="6D9C289A" w:rsidR="009F006D" w:rsidRPr="007D5B1C" w:rsidRDefault="00307E0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Refer to</w:t>
      </w:r>
      <w:r w:rsidR="007E444A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your Theory of Change. For each Outcome and Output, please identify 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indicators that would demonstrate your progre</w:t>
      </w:r>
      <w:r w:rsidR="00BD29D9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</w:rPr>
        <w:t xml:space="preserve">. 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</w:t>
      </w:r>
      <w:r w:rsidR="00F14566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en, establish targets for each indicator</w:t>
      </w:r>
      <w:r w:rsidR="00FF2BC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across the life of the project.</w:t>
      </w:r>
      <w:r w:rsidR="00190B04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Once approved by PDS, </w:t>
      </w:r>
      <w:r w:rsidR="669B50B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you will </w:t>
      </w:r>
      <w:r w:rsidR="00C3448C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update </w:t>
      </w:r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this document and submit with your regular report.</w:t>
      </w:r>
      <w:r w:rsidR="00B10545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most awards, this will be quarterly.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projects that exceed four quarters, consider using the Excel version of this datasheet</w:t>
      </w:r>
      <w:r w:rsidR="003A07A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, which is available upon request.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6E26AE82" w14:textId="3E497FDD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1D395886" w14:textId="766A54BF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bookmarkStart w:id="0" w:name="_Hlk105599526"/>
    </w:p>
    <w:tbl>
      <w:tblPr>
        <w:tblStyle w:val="TableGrid"/>
        <w:tblW w:w="14755" w:type="dxa"/>
        <w:tblLayout w:type="fixed"/>
        <w:tblLook w:val="06A0" w:firstRow="1" w:lastRow="0" w:firstColumn="1" w:lastColumn="0" w:noHBand="1" w:noVBand="1"/>
      </w:tblPr>
      <w:tblGrid>
        <w:gridCol w:w="1983"/>
        <w:gridCol w:w="2417"/>
        <w:gridCol w:w="1715"/>
        <w:gridCol w:w="810"/>
        <w:gridCol w:w="810"/>
        <w:gridCol w:w="810"/>
        <w:gridCol w:w="810"/>
        <w:gridCol w:w="810"/>
        <w:gridCol w:w="810"/>
        <w:gridCol w:w="810"/>
        <w:gridCol w:w="810"/>
        <w:gridCol w:w="1013"/>
        <w:gridCol w:w="1147"/>
      </w:tblGrid>
      <w:tr w:rsidR="669B50B1" w14:paraId="43054FC3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70C0"/>
            <w:vAlign w:val="bottom"/>
          </w:tcPr>
          <w:p w14:paraId="6F529E0D" w14:textId="678967AD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  <w:t>GOAL:</w:t>
            </w:r>
          </w:p>
        </w:tc>
      </w:tr>
      <w:tr w:rsidR="669B50B1" w14:paraId="4DA5DCDD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8EA9DB"/>
            <w:vAlign w:val="bottom"/>
          </w:tcPr>
          <w:p w14:paraId="0939759F" w14:textId="6C5384D4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commentRangeStart w:id="1"/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AUDIENCE</w:t>
            </w:r>
            <w:commentRangeEnd w:id="1"/>
            <w:r w:rsidR="006E2C57">
              <w:rPr>
                <w:rStyle w:val="CommentReference"/>
                <w:lang w:bidi="ar-SA"/>
              </w:rPr>
              <w:commentReference w:id="1"/>
            </w: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3E24691E" w14:textId="77777777" w:rsidTr="564B9594">
        <w:trPr>
          <w:trHeight w:val="368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4C6E7" w:themeFill="accent5" w:themeFillTint="66"/>
            <w:vAlign w:val="bottom"/>
          </w:tcPr>
          <w:p w14:paraId="0D6518C4" w14:textId="3C923411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PROBLEM STATEMENT:</w:t>
            </w:r>
          </w:p>
        </w:tc>
      </w:tr>
      <w:tr w:rsidR="669B50B1" w14:paraId="59E4902B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3CE83E1E" w14:textId="0FCB69BF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2"/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1</w:t>
            </w:r>
            <w:commentRangeEnd w:id="2"/>
            <w:r w:rsidR="006E2C57">
              <w:rPr>
                <w:rStyle w:val="CommentReference"/>
                <w:lang w:bidi="ar-SA"/>
              </w:rPr>
              <w:commentReference w:id="2"/>
            </w:r>
            <w:r w:rsidR="002D5F1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7F522EA7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7C278" w14:textId="69F6B01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F3D50A" w14:textId="6052225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2852B4" w14:textId="044BA9C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6D8E8B" w14:textId="19E7655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497168" w14:textId="77777777" w:rsidR="00C66AD6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17EEC09" w14:textId="232A2E93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56DAE" w14:textId="2CA02FC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1CE0E" w14:textId="1FB9E0F9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74D305" w14:textId="21CD0928" w:rsidR="669B50B1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Targe</w:t>
            </w:r>
            <w:r w:rsidR="006E52A4">
              <w:rPr>
                <w:rFonts w:ascii="Calibri" w:eastAsia="Calibri" w:hAnsi="Calibri" w:cs="Calibri"/>
                <w:color w:val="000000" w:themeColor="text1"/>
              </w:rPr>
              <w:t xml:space="preserve">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A564DD" w14:textId="66709191" w:rsidR="669B50B1" w:rsidRDefault="669B50B1" w:rsidP="00C66AD6">
            <w:pPr>
              <w:pStyle w:val="Normal0"/>
              <w:jc w:val="center"/>
            </w:pPr>
            <w:r w:rsidRPr="564B9594">
              <w:rPr>
                <w:rFonts w:ascii="Calibri" w:eastAsia="Calibri" w:hAnsi="Calibri" w:cs="Calibri"/>
                <w:color w:val="000000" w:themeColor="text1"/>
              </w:rPr>
              <w:t>% of Total Target Achieved</w:t>
            </w:r>
          </w:p>
        </w:tc>
      </w:tr>
      <w:tr w:rsidR="669B50B1" w14:paraId="4235EE0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6846A35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5273A771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7877D209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BE1A1" w14:textId="05D1369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4072EF" w14:textId="02C93A0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1E1BA4" w14:textId="0328E398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9F4F9F" w14:textId="14874A7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BCDF21" w14:textId="08E2C8F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9077A9" w14:textId="19F255A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E2297" w14:textId="2957ED8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7B9B22" w14:textId="236FA326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08F5A9E8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0FCCD82A" w14:textId="77777777" w:rsidR="009F006D" w:rsidRDefault="009F006D" w:rsidP="00C66AD6">
            <w:pPr>
              <w:pStyle w:val="Normal0"/>
              <w:jc w:val="center"/>
            </w:pPr>
          </w:p>
        </w:tc>
      </w:tr>
      <w:tr w:rsidR="669B50B1" w14:paraId="1A3662B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C9F7E" w14:textId="5D04BB09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BB71E8A" w14:textId="18CD641C" w:rsidR="669B50B1" w:rsidRDefault="669B50B1" w:rsidP="002D5F16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9AB2D" w14:textId="1A8651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AA656" w14:textId="2DE21E8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8359C" w14:textId="04653C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762DB" w14:textId="56B8D5F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46BA0" w14:textId="4D20953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6D76F" w14:textId="0BF61B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F4FC" w14:textId="72C2F0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AAC9B" w14:textId="7B827BB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E278D" w14:textId="06C607C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F5394" w14:textId="44A1911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7E03F" w14:textId="2121CD3D" w:rsidR="669B50B1" w:rsidRDefault="669B50B1" w:rsidP="00C66AD6">
            <w:pPr>
              <w:pStyle w:val="Normal0"/>
              <w:jc w:val="center"/>
            </w:pPr>
          </w:p>
        </w:tc>
      </w:tr>
      <w:tr w:rsidR="669B50B1" w14:paraId="04643C95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C830D5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D18A3" w14:textId="57D10966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228E7" w14:textId="0AE6374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88811" w14:textId="4785EB9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99B3" w14:textId="616C42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4CE43" w14:textId="6EC92D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1AABA" w14:textId="49BE75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1DFA7" w14:textId="365D02A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D133F" w14:textId="7106062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9AD44" w14:textId="2CEA5B0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D3452" w14:textId="3855DD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D6C40" w14:textId="766483F5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E64A9" w14:textId="506A296F" w:rsidR="669B50B1" w:rsidRDefault="669B50B1" w:rsidP="00C66AD6">
            <w:pPr>
              <w:pStyle w:val="Normal0"/>
              <w:jc w:val="center"/>
            </w:pPr>
          </w:p>
        </w:tc>
      </w:tr>
      <w:tr w:rsidR="669B50B1" w14:paraId="17ECD59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9CC28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47D5EE" w14:textId="096279E1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7783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1FF6162" w14:textId="047B24A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3FAA7AD" w14:textId="309CA26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9FFA6AE" w14:textId="5AF99E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63B851D" w14:textId="3092879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FA4B9B" w14:textId="0C81D63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7D6840" w14:textId="21507AD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11AD07" w14:textId="4C91075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E770EF9" w14:textId="2DC28BC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C56355" w14:textId="6190AC0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E0C716" w14:textId="6FB6BCD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0275E7D" w14:textId="359FEA9A" w:rsidR="669B50B1" w:rsidRDefault="669B50B1" w:rsidP="00C66AD6">
            <w:pPr>
              <w:pStyle w:val="Normal0"/>
              <w:jc w:val="center"/>
            </w:pPr>
          </w:p>
        </w:tc>
      </w:tr>
      <w:tr w:rsidR="669B50B1" w14:paraId="6DB15D3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5726F38" w14:textId="3EF29B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B47C00" w14:textId="5FDD388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9ECDE" w14:textId="6D0866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E1DE5" w14:textId="717D631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8B6A6" w14:textId="0B3DE6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17580" w14:textId="2DC43A5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2A7FB" w14:textId="7EE4E9E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DADFB" w14:textId="234F93B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7D963" w14:textId="17773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43806" w14:textId="1A469E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23F52" w14:textId="127574B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F1FA7" w14:textId="13A93597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673B1" w14:textId="71470150" w:rsidR="669B50B1" w:rsidRDefault="669B50B1" w:rsidP="00C66AD6">
            <w:pPr>
              <w:pStyle w:val="Normal0"/>
              <w:jc w:val="center"/>
            </w:pPr>
          </w:p>
        </w:tc>
      </w:tr>
      <w:tr w:rsidR="669B50B1" w14:paraId="277FC5E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2B35C064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DA6BD" w14:textId="715F81EB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F0D2E" w14:textId="77488B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F0F38" w14:textId="7118A7C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C6340" w14:textId="01292DC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DCEC7" w14:textId="51BF446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E293" w14:textId="25323A6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8E59B" w14:textId="5CF0542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96729" w14:textId="05524E8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624C3" w14:textId="66ADAA8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675D3" w14:textId="5023561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AE2B2" w14:textId="3C84C1E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7B7B7" w14:textId="6E434CA9" w:rsidR="669B50B1" w:rsidRDefault="669B50B1" w:rsidP="00C66AD6">
            <w:pPr>
              <w:pStyle w:val="Normal0"/>
              <w:jc w:val="center"/>
            </w:pPr>
          </w:p>
        </w:tc>
      </w:tr>
      <w:tr w:rsidR="669B50B1" w14:paraId="2E7EF0C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383B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C386FC6" w14:textId="4332BD05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06F185" w14:textId="217062A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C0F76E7" w14:textId="6EC43E5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037E9F2" w14:textId="3FCAD3A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95E46BD" w14:textId="5B4F5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D51CCA" w14:textId="133FED1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B8ABFA4" w14:textId="6A6F71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270FB9" w14:textId="1BF406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E4365D2" w14:textId="277EC62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ED0DA2" w14:textId="4AB1F3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A01D0DA" w14:textId="045D4B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F70F02" w14:textId="00FFC25F" w:rsidR="669B50B1" w:rsidRDefault="669B50B1" w:rsidP="00C66AD6">
            <w:pPr>
              <w:pStyle w:val="Normal0"/>
              <w:jc w:val="center"/>
            </w:pPr>
          </w:p>
        </w:tc>
      </w:tr>
      <w:tr w:rsidR="669B50B1" w14:paraId="58699BF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9663C7E" w14:textId="5CC3D7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59BD265" w14:textId="373D2573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D3B7F" w14:textId="5CF892C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719CF" w14:textId="41C879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4E040" w14:textId="360C963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9EF5E" w14:textId="4F61AFD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91719" w14:textId="0E89D9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C056F" w14:textId="7E8EF1E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10C96" w14:textId="4C38010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A1CF1" w14:textId="0785E92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3E2B6" w14:textId="42CB0F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F1FFD" w14:textId="04571A2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E86E4" w14:textId="04573CFD" w:rsidR="669B50B1" w:rsidRDefault="669B50B1" w:rsidP="00C66AD6">
            <w:pPr>
              <w:pStyle w:val="Normal0"/>
              <w:jc w:val="center"/>
            </w:pPr>
          </w:p>
        </w:tc>
      </w:tr>
      <w:tr w:rsidR="669B50B1" w14:paraId="7A3960D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4A23BCB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AF0F" w14:textId="02DB34A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E2C32" w14:textId="0129ECE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96DB" w14:textId="7B35053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40A34" w14:textId="78FF2F5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17BEE" w14:textId="30D794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135B7" w14:textId="04BA82C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B4974" w14:textId="576C417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2C5A9" w14:textId="3E208DD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B40BB" w14:textId="6750D68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BC38F" w14:textId="4794C9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40837" w14:textId="6DF5833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CD0CC" w14:textId="5E0D0859" w:rsidR="669B50B1" w:rsidRDefault="669B50B1" w:rsidP="00C66AD6">
            <w:pPr>
              <w:pStyle w:val="Normal0"/>
              <w:jc w:val="center"/>
            </w:pPr>
          </w:p>
        </w:tc>
      </w:tr>
      <w:tr w:rsidR="669B50B1" w14:paraId="4CC8E78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31EEDF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5711" w14:textId="11A054C2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C4655" w14:textId="004EEC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A2EEA" w14:textId="11D9EA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286DA" w14:textId="6A4070A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37B4A" w14:textId="6487480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FE3B7" w14:textId="3B5F806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1E66" w14:textId="0D10749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25862" w14:textId="7DF4B06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54135" w14:textId="175D28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802B6" w14:textId="00975B3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DD2DE" w14:textId="20E7FA4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0CD44" w14:textId="37CB91D1" w:rsidR="669B50B1" w:rsidRDefault="669B50B1" w:rsidP="00C66AD6">
            <w:pPr>
              <w:pStyle w:val="Normal0"/>
              <w:jc w:val="center"/>
            </w:pPr>
          </w:p>
        </w:tc>
      </w:tr>
      <w:bookmarkEnd w:id="0"/>
      <w:tr w:rsidR="006E52A4" w14:paraId="753D447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6CD2FCE8" w14:textId="04411A5A" w:rsidR="006E52A4" w:rsidRDefault="5F179AC8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OBJECTIVE </w:t>
            </w:r>
            <w:commentRangeStart w:id="3"/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2</w:t>
            </w:r>
            <w:commentRangeEnd w:id="3"/>
            <w:r w:rsidR="00A9220F">
              <w:rPr>
                <w:rStyle w:val="CommentReference"/>
                <w:lang w:bidi="ar-SA"/>
              </w:rPr>
              <w:commentReference w:id="3"/>
            </w: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4EB39C2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798B7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E8FBA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0BD75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5106F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85DE5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2AFA5EA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7CFAF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B3CFF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3EC79F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7CE6E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36B5A7B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B79D19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6B6A76C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6E5AAF5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585B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82AC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BDF7F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DDEF3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2F8EF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8D509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5A3C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C4650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7A651B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13E797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72FF50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F36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1114A9E" w14:textId="05D09D65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832B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D78F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721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B1A5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DCE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801D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E1C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47F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208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B385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C4514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BE1C14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EB95B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19DE" w14:textId="4EBF19BF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B634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D01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509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C30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5B07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EE14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52EC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0FF0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4B53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8DA9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7BED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C73F73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EC0CC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6DB4A7" w14:textId="34E0931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CB837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234D76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03857F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C93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64228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1D6E0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B12494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915B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64D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1F6BA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72C81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AA7FC9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E014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892227" w14:textId="74517DBC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01D8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A1C2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63ED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57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AA69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6FC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A32A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6FF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728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F4BF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1E62C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D9C153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99278E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4673E" w14:textId="556B46A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99A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5E21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F82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92D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83B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D16D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12E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88E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3BD1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9627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40E0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A5A414F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7E6B4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8952A3D" w14:textId="6B68027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D823A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814DA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317D88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DA8D6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6FAAD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9FAE98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DEBD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11624C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8E2E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A36B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54E82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188D51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884F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52B5F6" w14:textId="78DAA45A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B69D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773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0A4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2D5B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D3E1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4FC0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5B7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7B38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EB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5234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7266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D5C16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963E2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24C3E" w14:textId="0E176C2B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39CD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4FE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E2EB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325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B00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354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14B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484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6B9A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E3DE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A6E4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18272B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169B04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C3E0" w14:textId="3871C471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33CA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B53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489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E4F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33D4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34E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A4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B98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A6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A36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6CDCF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0DE4C0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2B8C4FCE" w14:textId="22B5F2CA" w:rsidR="006E52A4" w:rsidRDefault="006E52A4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4"/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3</w:t>
            </w:r>
            <w:commentRangeEnd w:id="4"/>
            <w:r w:rsidR="00A9220F">
              <w:rPr>
                <w:rStyle w:val="CommentReference"/>
                <w:lang w:bidi="ar-SA"/>
              </w:rPr>
              <w:commentReference w:id="4"/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31EFDE78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18941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F642D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6F486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39CC3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5C65A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21B45AF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12580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C8A58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838F8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25F3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61CCBB0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A366D7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75137B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07647A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B7172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FF228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DD8C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2F9A2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3FA2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38C3A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B601C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702185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21C29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41868C9A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4758B2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FAF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5FE43A" w14:textId="6D2D37AF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37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F2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1C3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478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6A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8953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1F47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B5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708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022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1E39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63AC8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C6802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3DBB5" w14:textId="6E1E067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0A35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732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1A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A7EF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5519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837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A40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ABF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639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DAF8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37887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3939CC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DDCC6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FF812DD" w14:textId="3F01C7C2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F89B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5F2C6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388BA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852134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BB736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547D9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0620A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C49FF9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DDE0C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A92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E52A4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F81E4C2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0F2D7A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4845E9" w14:textId="7175A9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EDB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6BD6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BCEA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316F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59E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431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73C5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1E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947B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24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96D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0EDE2144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531CF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1BC1" w14:textId="2F2BE03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86C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B6C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49FE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8561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A6D2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ADDC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B80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C3B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CDF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FD7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B2BD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80F42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AAEE3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268EEBB" w14:textId="41F02A6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E9B34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32E988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D9EC45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DE3D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EF1A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5C6AF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23D03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9B7B3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761806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2875B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DC4F893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78537A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2319F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A8E3FD" w14:textId="31C3A433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F3C0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87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675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0B4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4D2B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4CA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C87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BBA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BF9B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898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F8C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3482C7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CB48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87B3" w14:textId="5A9D15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CBC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49D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5CDD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66EB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188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E1DD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BB9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E92A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C55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92F5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A69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B1892CE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DDB35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8EC3" w14:textId="67D6F18E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FAD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EE4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4EC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18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0DE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FA01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DEB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1F0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1CE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8201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2E498" w14:textId="77777777" w:rsidR="006E52A4" w:rsidRDefault="006E52A4">
            <w:pPr>
              <w:pStyle w:val="Normal0"/>
              <w:jc w:val="center"/>
            </w:pPr>
          </w:p>
        </w:tc>
      </w:tr>
    </w:tbl>
    <w:p w14:paraId="0000026B" w14:textId="77777777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 w:val="20"/>
          <w:szCs w:val="20"/>
        </w:rPr>
      </w:pPr>
    </w:p>
    <w:sectPr w:rsidR="009F006D">
      <w:pgSz w:w="15840" w:h="12240" w:orient="landscape"/>
      <w:pgMar w:top="720" w:right="720" w:bottom="72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ser" w:date="2022-06-23T13:47:00Z" w:initials="MASJ">
    <w:p w14:paraId="31C465F4" w14:textId="49D442F9" w:rsidR="006E2C57" w:rsidRDefault="006E2C57" w:rsidP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audience</w:t>
      </w:r>
      <w:r w:rsidR="00A9220F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.</w:t>
      </w:r>
    </w:p>
    <w:p w14:paraId="3C03961E" w14:textId="56881B7B" w:rsidR="006E2C57" w:rsidRDefault="006E2C57">
      <w:pPr>
        <w:pStyle w:val="CommentText"/>
      </w:pPr>
    </w:p>
  </w:comment>
  <w:comment w:id="2" w:author="User" w:date="2022-06-23T13:47:00Z" w:initials="MASJ">
    <w:p w14:paraId="79D1C8A5" w14:textId="1506BAF0" w:rsidR="006E2C57" w:rsidRDefault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  <w:r>
        <w:t>.</w:t>
      </w:r>
    </w:p>
  </w:comment>
  <w:comment w:id="3" w:author="User" w:date="2022-06-23T13:48:00Z" w:initials="MASJ">
    <w:p w14:paraId="335A03E6" w14:textId="00AF24FA" w:rsidR="00A9220F" w:rsidRDefault="00A9220F">
      <w:pPr>
        <w:pStyle w:val="CommentText"/>
      </w:pP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  <w:comment w:id="4" w:author="User" w:date="2022-06-23T13:47:00Z" w:initials="MASJ">
    <w:p w14:paraId="6F1A1A1A" w14:textId="0AC143FD" w:rsidR="00A9220F" w:rsidRDefault="00A9220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03961E" w15:done="0"/>
  <w15:commentEx w15:paraId="79D1C8A5" w15:done="0"/>
  <w15:commentEx w15:paraId="335A03E6" w15:done="0"/>
  <w15:commentEx w15:paraId="6F1A1A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EED55" w16cex:dateUtc="2022-06-23T17:47:00Z"/>
  <w16cex:commentExtensible w16cex:durableId="265EED72" w16cex:dateUtc="2022-06-23T17:47:00Z"/>
  <w16cex:commentExtensible w16cex:durableId="265EED9A" w16cex:dateUtc="2022-06-23T17:48:00Z"/>
  <w16cex:commentExtensible w16cex:durableId="265EED8E" w16cex:dateUtc="2022-06-23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03961E" w16cid:durableId="265EED55"/>
  <w16cid:commentId w16cid:paraId="79D1C8A5" w16cid:durableId="265EED72"/>
  <w16cid:commentId w16cid:paraId="335A03E6" w16cid:durableId="265EED9A"/>
  <w16cid:commentId w16cid:paraId="6F1A1A1A" w16cid:durableId="265EE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D56C" w14:textId="77777777" w:rsidR="00F74875" w:rsidRDefault="00F74875">
      <w:r>
        <w:separator/>
      </w:r>
    </w:p>
  </w:endnote>
  <w:endnote w:type="continuationSeparator" w:id="0">
    <w:p w14:paraId="31334B80" w14:textId="77777777" w:rsidR="00F74875" w:rsidRDefault="00F74875">
      <w:r>
        <w:continuationSeparator/>
      </w:r>
    </w:p>
  </w:endnote>
  <w:endnote w:type="continuationNotice" w:id="1">
    <w:p w14:paraId="2AA04825" w14:textId="77777777" w:rsidR="00F74875" w:rsidRDefault="00F74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F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1" w14:textId="2E7AA99D" w:rsidR="009F006D" w:rsidRDefault="00C70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8900DC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040FD5" wp14:editId="07777777">
              <wp:simplePos x="0" y="0"/>
              <wp:positionH relativeFrom="column">
                <wp:posOffset>215900</wp:posOffset>
              </wp:positionH>
              <wp:positionV relativeFrom="paragraph">
                <wp:posOffset>0</wp:posOffset>
              </wp:positionV>
              <wp:extent cx="7781925" cy="466725"/>
              <wp:effectExtent l="0" t="0" r="0" b="0"/>
              <wp:wrapNone/>
              <wp:docPr id="1276606947" name="Rectangle 1276606947" descr="{&quot;HashCode&quot;:54922871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551400"/>
                        <a:ext cx="7772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A6659" w14:textId="77777777" w:rsidR="009F006D" w:rsidRDefault="009F006D">
                          <w:pPr>
                            <w:pStyle w:val="Normal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040FD5" id="Rectangle 1276606947" o:spid="_x0000_s1026" alt="{&quot;HashCode&quot;:549228713,&quot;Height&quot;:9999999.0,&quot;Width&quot;:9999999.0,&quot;Placement&quot;:&quot;Footer&quot;,&quot;Index&quot;:&quot;Primary&quot;,&quot;Section&quot;:1,&quot;Top&quot;:0.0,&quot;Left&quot;:0.0}" style="position:absolute;left:0;text-align:left;margin-left:17pt;margin-top:0;width:612.7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" filled="f" stroked="f">
              <v:textbox inset="2.53958mm,0,2.53958mm,0">
                <w:txbxContent>
                  <w:p w14:paraId="672A6659" w14:textId="77777777" w:rsidR="009F006D" w:rsidRDefault="009F006D">
                    <w:pPr>
                      <w:pStyle w:val="Normal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272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0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521D" w14:textId="77777777" w:rsidR="00F74875" w:rsidRDefault="00F74875">
      <w:r>
        <w:separator/>
      </w:r>
    </w:p>
  </w:footnote>
  <w:footnote w:type="continuationSeparator" w:id="0">
    <w:p w14:paraId="6406B663" w14:textId="77777777" w:rsidR="00F74875" w:rsidRDefault="00F74875">
      <w:r>
        <w:continuationSeparator/>
      </w:r>
    </w:p>
  </w:footnote>
  <w:footnote w:type="continuationNotice" w:id="1">
    <w:p w14:paraId="5AC567C1" w14:textId="77777777" w:rsidR="00F74875" w:rsidRDefault="00F74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D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C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E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EDA"/>
    <w:multiLevelType w:val="multilevel"/>
    <w:tmpl w:val="97C6127E"/>
    <w:lvl w:ilvl="0">
      <w:start w:val="1"/>
      <w:numFmt w:val="decimal"/>
      <w:pStyle w:val="heading10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heading20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E132EC"/>
    <w:multiLevelType w:val="hybridMultilevel"/>
    <w:tmpl w:val="692C1936"/>
    <w:lvl w:ilvl="0" w:tplc="8A928E3A">
      <w:start w:val="1"/>
      <w:numFmt w:val="decimal"/>
      <w:lvlText w:val="%1."/>
      <w:lvlJc w:val="left"/>
      <w:pPr>
        <w:ind w:left="720" w:hanging="360"/>
      </w:pPr>
    </w:lvl>
    <w:lvl w:ilvl="1" w:tplc="DEB8E9F2">
      <w:start w:val="1"/>
      <w:numFmt w:val="lowerLetter"/>
      <w:lvlText w:val="%2."/>
      <w:lvlJc w:val="left"/>
      <w:pPr>
        <w:ind w:left="1440" w:hanging="360"/>
      </w:pPr>
    </w:lvl>
    <w:lvl w:ilvl="2" w:tplc="A0EAD042">
      <w:start w:val="1"/>
      <w:numFmt w:val="lowerRoman"/>
      <w:lvlText w:val="%3."/>
      <w:lvlJc w:val="right"/>
      <w:pPr>
        <w:ind w:left="2160" w:hanging="180"/>
      </w:pPr>
    </w:lvl>
    <w:lvl w:ilvl="3" w:tplc="1374BE40">
      <w:start w:val="1"/>
      <w:numFmt w:val="decimal"/>
      <w:lvlText w:val="%4."/>
      <w:lvlJc w:val="left"/>
      <w:pPr>
        <w:ind w:left="2880" w:hanging="360"/>
      </w:pPr>
    </w:lvl>
    <w:lvl w:ilvl="4" w:tplc="3A94A6D8">
      <w:start w:val="1"/>
      <w:numFmt w:val="lowerLetter"/>
      <w:lvlText w:val="%5."/>
      <w:lvlJc w:val="left"/>
      <w:pPr>
        <w:ind w:left="3600" w:hanging="360"/>
      </w:pPr>
    </w:lvl>
    <w:lvl w:ilvl="5" w:tplc="33E2D632">
      <w:start w:val="1"/>
      <w:numFmt w:val="lowerRoman"/>
      <w:lvlText w:val="%6."/>
      <w:lvlJc w:val="right"/>
      <w:pPr>
        <w:ind w:left="4320" w:hanging="180"/>
      </w:pPr>
    </w:lvl>
    <w:lvl w:ilvl="6" w:tplc="BF187664">
      <w:start w:val="1"/>
      <w:numFmt w:val="decimal"/>
      <w:lvlText w:val="%7."/>
      <w:lvlJc w:val="left"/>
      <w:pPr>
        <w:ind w:left="5040" w:hanging="360"/>
      </w:pPr>
    </w:lvl>
    <w:lvl w:ilvl="7" w:tplc="70EED426">
      <w:start w:val="1"/>
      <w:numFmt w:val="lowerLetter"/>
      <w:lvlText w:val="%8."/>
      <w:lvlJc w:val="left"/>
      <w:pPr>
        <w:ind w:left="5760" w:hanging="360"/>
      </w:pPr>
    </w:lvl>
    <w:lvl w:ilvl="8" w:tplc="701A2F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78D7"/>
    <w:multiLevelType w:val="hybridMultilevel"/>
    <w:tmpl w:val="4A96C606"/>
    <w:lvl w:ilvl="0" w:tplc="8480896A">
      <w:start w:val="1"/>
      <w:numFmt w:val="decimal"/>
      <w:lvlText w:val="%1."/>
      <w:lvlJc w:val="left"/>
      <w:pPr>
        <w:ind w:left="720" w:hanging="360"/>
      </w:pPr>
    </w:lvl>
    <w:lvl w:ilvl="1" w:tplc="10F00BD2">
      <w:start w:val="1"/>
      <w:numFmt w:val="lowerLetter"/>
      <w:lvlText w:val="%2."/>
      <w:lvlJc w:val="left"/>
      <w:pPr>
        <w:ind w:left="1440" w:hanging="360"/>
      </w:pPr>
    </w:lvl>
    <w:lvl w:ilvl="2" w:tplc="F042AA88">
      <w:start w:val="1"/>
      <w:numFmt w:val="lowerRoman"/>
      <w:lvlText w:val="%3."/>
      <w:lvlJc w:val="right"/>
      <w:pPr>
        <w:ind w:left="2160" w:hanging="180"/>
      </w:pPr>
    </w:lvl>
    <w:lvl w:ilvl="3" w:tplc="94E48F7E">
      <w:start w:val="1"/>
      <w:numFmt w:val="decimal"/>
      <w:lvlText w:val="%4."/>
      <w:lvlJc w:val="left"/>
      <w:pPr>
        <w:ind w:left="2880" w:hanging="360"/>
      </w:pPr>
    </w:lvl>
    <w:lvl w:ilvl="4" w:tplc="3EAEE234">
      <w:start w:val="1"/>
      <w:numFmt w:val="lowerLetter"/>
      <w:lvlText w:val="%5."/>
      <w:lvlJc w:val="left"/>
      <w:pPr>
        <w:ind w:left="3600" w:hanging="360"/>
      </w:pPr>
    </w:lvl>
    <w:lvl w:ilvl="5" w:tplc="96B8B9D8">
      <w:start w:val="1"/>
      <w:numFmt w:val="lowerRoman"/>
      <w:lvlText w:val="%6."/>
      <w:lvlJc w:val="right"/>
      <w:pPr>
        <w:ind w:left="4320" w:hanging="180"/>
      </w:pPr>
    </w:lvl>
    <w:lvl w:ilvl="6" w:tplc="4B42B79C">
      <w:start w:val="1"/>
      <w:numFmt w:val="decimal"/>
      <w:lvlText w:val="%7."/>
      <w:lvlJc w:val="left"/>
      <w:pPr>
        <w:ind w:left="5040" w:hanging="360"/>
      </w:pPr>
    </w:lvl>
    <w:lvl w:ilvl="7" w:tplc="787E1072">
      <w:start w:val="1"/>
      <w:numFmt w:val="lowerLetter"/>
      <w:lvlText w:val="%8."/>
      <w:lvlJc w:val="left"/>
      <w:pPr>
        <w:ind w:left="5760" w:hanging="360"/>
      </w:pPr>
    </w:lvl>
    <w:lvl w:ilvl="8" w:tplc="2940DA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2E24"/>
    <w:multiLevelType w:val="hybridMultilevel"/>
    <w:tmpl w:val="FFFFFFFF"/>
    <w:lvl w:ilvl="0" w:tplc="AF4C8164">
      <w:start w:val="1"/>
      <w:numFmt w:val="decimal"/>
      <w:lvlText w:val="%1."/>
      <w:lvlJc w:val="left"/>
      <w:pPr>
        <w:ind w:left="720" w:hanging="360"/>
      </w:pPr>
    </w:lvl>
    <w:lvl w:ilvl="1" w:tplc="57B4F496">
      <w:start w:val="1"/>
      <w:numFmt w:val="lowerLetter"/>
      <w:lvlText w:val="%2."/>
      <w:lvlJc w:val="left"/>
      <w:pPr>
        <w:ind w:left="1440" w:hanging="360"/>
      </w:pPr>
    </w:lvl>
    <w:lvl w:ilvl="2" w:tplc="B3321716">
      <w:start w:val="1"/>
      <w:numFmt w:val="lowerRoman"/>
      <w:lvlText w:val="%3."/>
      <w:lvlJc w:val="right"/>
      <w:pPr>
        <w:ind w:left="2160" w:hanging="180"/>
      </w:pPr>
    </w:lvl>
    <w:lvl w:ilvl="3" w:tplc="2788DAB2">
      <w:start w:val="1"/>
      <w:numFmt w:val="decimal"/>
      <w:lvlText w:val="%4."/>
      <w:lvlJc w:val="left"/>
      <w:pPr>
        <w:ind w:left="2880" w:hanging="360"/>
      </w:pPr>
    </w:lvl>
    <w:lvl w:ilvl="4" w:tplc="80F4A672">
      <w:start w:val="1"/>
      <w:numFmt w:val="lowerLetter"/>
      <w:lvlText w:val="%5."/>
      <w:lvlJc w:val="left"/>
      <w:pPr>
        <w:ind w:left="3600" w:hanging="360"/>
      </w:pPr>
    </w:lvl>
    <w:lvl w:ilvl="5" w:tplc="F98ACD14">
      <w:start w:val="1"/>
      <w:numFmt w:val="lowerRoman"/>
      <w:lvlText w:val="%6."/>
      <w:lvlJc w:val="right"/>
      <w:pPr>
        <w:ind w:left="4320" w:hanging="180"/>
      </w:pPr>
    </w:lvl>
    <w:lvl w:ilvl="6" w:tplc="F5345EE6">
      <w:start w:val="1"/>
      <w:numFmt w:val="decimal"/>
      <w:lvlText w:val="%7."/>
      <w:lvlJc w:val="left"/>
      <w:pPr>
        <w:ind w:left="5040" w:hanging="360"/>
      </w:pPr>
    </w:lvl>
    <w:lvl w:ilvl="7" w:tplc="0750D45E">
      <w:start w:val="1"/>
      <w:numFmt w:val="lowerLetter"/>
      <w:lvlText w:val="%8."/>
      <w:lvlJc w:val="left"/>
      <w:pPr>
        <w:ind w:left="5760" w:hanging="360"/>
      </w:pPr>
    </w:lvl>
    <w:lvl w:ilvl="8" w:tplc="B6740F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1B91"/>
    <w:multiLevelType w:val="hybridMultilevel"/>
    <w:tmpl w:val="75EAE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92001"/>
    <w:multiLevelType w:val="hybridMultilevel"/>
    <w:tmpl w:val="468E3F2A"/>
    <w:lvl w:ilvl="0" w:tplc="1D4E9F88">
      <w:start w:val="1"/>
      <w:numFmt w:val="decimal"/>
      <w:lvlText w:val="%1."/>
      <w:lvlJc w:val="left"/>
      <w:pPr>
        <w:ind w:left="720" w:hanging="360"/>
      </w:pPr>
    </w:lvl>
    <w:lvl w:ilvl="1" w:tplc="BCA22CEE">
      <w:start w:val="1"/>
      <w:numFmt w:val="lowerLetter"/>
      <w:lvlText w:val="%2."/>
      <w:lvlJc w:val="left"/>
      <w:pPr>
        <w:ind w:left="1440" w:hanging="360"/>
      </w:pPr>
    </w:lvl>
    <w:lvl w:ilvl="2" w:tplc="31EA6142">
      <w:start w:val="1"/>
      <w:numFmt w:val="lowerRoman"/>
      <w:lvlText w:val="%3."/>
      <w:lvlJc w:val="right"/>
      <w:pPr>
        <w:ind w:left="2160" w:hanging="180"/>
      </w:pPr>
    </w:lvl>
    <w:lvl w:ilvl="3" w:tplc="C0D2ED60">
      <w:start w:val="1"/>
      <w:numFmt w:val="decimal"/>
      <w:lvlText w:val="%4."/>
      <w:lvlJc w:val="left"/>
      <w:pPr>
        <w:ind w:left="2880" w:hanging="360"/>
      </w:pPr>
    </w:lvl>
    <w:lvl w:ilvl="4" w:tplc="0AF001D4">
      <w:start w:val="1"/>
      <w:numFmt w:val="lowerLetter"/>
      <w:lvlText w:val="%5."/>
      <w:lvlJc w:val="left"/>
      <w:pPr>
        <w:ind w:left="3600" w:hanging="360"/>
      </w:pPr>
    </w:lvl>
    <w:lvl w:ilvl="5" w:tplc="5D4CB1EC">
      <w:start w:val="1"/>
      <w:numFmt w:val="lowerRoman"/>
      <w:lvlText w:val="%6."/>
      <w:lvlJc w:val="right"/>
      <w:pPr>
        <w:ind w:left="4320" w:hanging="180"/>
      </w:pPr>
    </w:lvl>
    <w:lvl w:ilvl="6" w:tplc="36D61462">
      <w:start w:val="1"/>
      <w:numFmt w:val="decimal"/>
      <w:lvlText w:val="%7."/>
      <w:lvlJc w:val="left"/>
      <w:pPr>
        <w:ind w:left="5040" w:hanging="360"/>
      </w:pPr>
    </w:lvl>
    <w:lvl w:ilvl="7" w:tplc="4FD06B14">
      <w:start w:val="1"/>
      <w:numFmt w:val="lowerLetter"/>
      <w:lvlText w:val="%8."/>
      <w:lvlJc w:val="left"/>
      <w:pPr>
        <w:ind w:left="5760" w:hanging="360"/>
      </w:pPr>
    </w:lvl>
    <w:lvl w:ilvl="8" w:tplc="3BC8B9E8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7850">
    <w:abstractNumId w:val="3"/>
  </w:num>
  <w:num w:numId="2" w16cid:durableId="668564315">
    <w:abstractNumId w:val="1"/>
  </w:num>
  <w:num w:numId="3" w16cid:durableId="1578857579">
    <w:abstractNumId w:val="2"/>
  </w:num>
  <w:num w:numId="4" w16cid:durableId="657609448">
    <w:abstractNumId w:val="0"/>
  </w:num>
  <w:num w:numId="5" w16cid:durableId="464084337">
    <w:abstractNumId w:val="4"/>
  </w:num>
  <w:num w:numId="6" w16cid:durableId="83500139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D"/>
    <w:rsid w:val="000316D5"/>
    <w:rsid w:val="00190B04"/>
    <w:rsid w:val="001A220B"/>
    <w:rsid w:val="001A418A"/>
    <w:rsid w:val="00220A83"/>
    <w:rsid w:val="00234B33"/>
    <w:rsid w:val="00270AFE"/>
    <w:rsid w:val="00281BA1"/>
    <w:rsid w:val="002825FA"/>
    <w:rsid w:val="002D5F16"/>
    <w:rsid w:val="002F4548"/>
    <w:rsid w:val="00301576"/>
    <w:rsid w:val="00307E08"/>
    <w:rsid w:val="003258DF"/>
    <w:rsid w:val="0033214C"/>
    <w:rsid w:val="0033424B"/>
    <w:rsid w:val="00373830"/>
    <w:rsid w:val="003A036F"/>
    <w:rsid w:val="003A07AC"/>
    <w:rsid w:val="003C5FD2"/>
    <w:rsid w:val="003D12FD"/>
    <w:rsid w:val="004230B2"/>
    <w:rsid w:val="0043662E"/>
    <w:rsid w:val="00446071"/>
    <w:rsid w:val="00462179"/>
    <w:rsid w:val="004D6C78"/>
    <w:rsid w:val="00562862"/>
    <w:rsid w:val="005B6DD4"/>
    <w:rsid w:val="00657D95"/>
    <w:rsid w:val="006932D0"/>
    <w:rsid w:val="006A1500"/>
    <w:rsid w:val="006E2C57"/>
    <w:rsid w:val="006E52A4"/>
    <w:rsid w:val="006E7560"/>
    <w:rsid w:val="00721533"/>
    <w:rsid w:val="00731284"/>
    <w:rsid w:val="0077308D"/>
    <w:rsid w:val="007A56EC"/>
    <w:rsid w:val="007A7988"/>
    <w:rsid w:val="007D5B1C"/>
    <w:rsid w:val="007E0AE6"/>
    <w:rsid w:val="007E444A"/>
    <w:rsid w:val="00844E04"/>
    <w:rsid w:val="00845819"/>
    <w:rsid w:val="00867114"/>
    <w:rsid w:val="008900DC"/>
    <w:rsid w:val="008C2CBF"/>
    <w:rsid w:val="008E3ACE"/>
    <w:rsid w:val="008F275A"/>
    <w:rsid w:val="00912F61"/>
    <w:rsid w:val="0092602E"/>
    <w:rsid w:val="0099771C"/>
    <w:rsid w:val="009A38F4"/>
    <w:rsid w:val="009F006D"/>
    <w:rsid w:val="00A1286C"/>
    <w:rsid w:val="00A34065"/>
    <w:rsid w:val="00A424A9"/>
    <w:rsid w:val="00A67854"/>
    <w:rsid w:val="00A9220F"/>
    <w:rsid w:val="00B10545"/>
    <w:rsid w:val="00B132C7"/>
    <w:rsid w:val="00B92C46"/>
    <w:rsid w:val="00BD29D9"/>
    <w:rsid w:val="00C3448C"/>
    <w:rsid w:val="00C51F07"/>
    <w:rsid w:val="00C66AD6"/>
    <w:rsid w:val="00C70F57"/>
    <w:rsid w:val="00CB166C"/>
    <w:rsid w:val="00CC61E7"/>
    <w:rsid w:val="00D25005"/>
    <w:rsid w:val="00D32CE6"/>
    <w:rsid w:val="00D62D6A"/>
    <w:rsid w:val="00D62F06"/>
    <w:rsid w:val="00DB7151"/>
    <w:rsid w:val="00DD271D"/>
    <w:rsid w:val="00DE5386"/>
    <w:rsid w:val="00EA3C6F"/>
    <w:rsid w:val="00F045C5"/>
    <w:rsid w:val="00F1032F"/>
    <w:rsid w:val="00F14566"/>
    <w:rsid w:val="00F74875"/>
    <w:rsid w:val="00F91C43"/>
    <w:rsid w:val="00F96098"/>
    <w:rsid w:val="00FE5C09"/>
    <w:rsid w:val="00FF2BCE"/>
    <w:rsid w:val="01592E42"/>
    <w:rsid w:val="02A52D47"/>
    <w:rsid w:val="0359DCF8"/>
    <w:rsid w:val="05C85A69"/>
    <w:rsid w:val="0645FB30"/>
    <w:rsid w:val="0666E944"/>
    <w:rsid w:val="0EE4493F"/>
    <w:rsid w:val="10E0A069"/>
    <w:rsid w:val="1170EFA4"/>
    <w:rsid w:val="11C2857A"/>
    <w:rsid w:val="11CFDA43"/>
    <w:rsid w:val="128D3ACA"/>
    <w:rsid w:val="1484B66C"/>
    <w:rsid w:val="181AB2E8"/>
    <w:rsid w:val="18F532CC"/>
    <w:rsid w:val="194B5674"/>
    <w:rsid w:val="19B68349"/>
    <w:rsid w:val="1C10E91F"/>
    <w:rsid w:val="1CD34E04"/>
    <w:rsid w:val="1E404F44"/>
    <w:rsid w:val="1FDC1FA5"/>
    <w:rsid w:val="237C672B"/>
    <w:rsid w:val="23EFC254"/>
    <w:rsid w:val="2470452C"/>
    <w:rsid w:val="26969CCF"/>
    <w:rsid w:val="274CDD5A"/>
    <w:rsid w:val="27783176"/>
    <w:rsid w:val="27FA15C7"/>
    <w:rsid w:val="28E8ADBB"/>
    <w:rsid w:val="2914822B"/>
    <w:rsid w:val="291A0BC9"/>
    <w:rsid w:val="292499A5"/>
    <w:rsid w:val="2C43120A"/>
    <w:rsid w:val="2D85E66D"/>
    <w:rsid w:val="2F894D4D"/>
    <w:rsid w:val="30E2515B"/>
    <w:rsid w:val="32A585F9"/>
    <w:rsid w:val="3303F2C8"/>
    <w:rsid w:val="354AF7C5"/>
    <w:rsid w:val="36F4CB59"/>
    <w:rsid w:val="370B3BC7"/>
    <w:rsid w:val="376AEEAA"/>
    <w:rsid w:val="380087B9"/>
    <w:rsid w:val="38A70C28"/>
    <w:rsid w:val="3AC60C2D"/>
    <w:rsid w:val="3D17FCAC"/>
    <w:rsid w:val="414BA893"/>
    <w:rsid w:val="4277BA2A"/>
    <w:rsid w:val="47EA2DB6"/>
    <w:rsid w:val="4874D567"/>
    <w:rsid w:val="4A0BE3E6"/>
    <w:rsid w:val="4E11033E"/>
    <w:rsid w:val="4FD6083F"/>
    <w:rsid w:val="50C2B28D"/>
    <w:rsid w:val="51402A6B"/>
    <w:rsid w:val="518039CC"/>
    <w:rsid w:val="51B1EB98"/>
    <w:rsid w:val="564B9594"/>
    <w:rsid w:val="5871D0D4"/>
    <w:rsid w:val="589DA544"/>
    <w:rsid w:val="58BA1305"/>
    <w:rsid w:val="5B4E6F3C"/>
    <w:rsid w:val="5C125CEE"/>
    <w:rsid w:val="5DD43879"/>
    <w:rsid w:val="5F179AC8"/>
    <w:rsid w:val="625EE1F9"/>
    <w:rsid w:val="6393FAD4"/>
    <w:rsid w:val="65DC7761"/>
    <w:rsid w:val="669B50B1"/>
    <w:rsid w:val="68333414"/>
    <w:rsid w:val="68E039B0"/>
    <w:rsid w:val="6AEBF5A4"/>
    <w:rsid w:val="6C17DA72"/>
    <w:rsid w:val="6C87C605"/>
    <w:rsid w:val="76C0AA78"/>
    <w:rsid w:val="779E459D"/>
    <w:rsid w:val="78514564"/>
    <w:rsid w:val="78D0A590"/>
    <w:rsid w:val="7980A084"/>
    <w:rsid w:val="7B79E531"/>
    <w:rsid w:val="7D3C7745"/>
    <w:rsid w:val="7D4DD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F70DB"/>
  <w15:docId w15:val="{6875D3AA-74E1-BE4E-B31C-8D6FB5E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360" w:after="240"/>
      <w:ind w:left="360" w:hanging="360"/>
      <w:outlineLvl w:val="0"/>
    </w:pPr>
    <w:rPr>
      <w:rFonts w:ascii="Gill Sans" w:eastAsia="Gill Sans" w:hAnsi="Gill Sans" w:cs="Gill Sans"/>
      <w:smallCaps/>
      <w:color w:val="002A6C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240"/>
      <w:ind w:left="432" w:hanging="432"/>
      <w:outlineLvl w:val="1"/>
    </w:pPr>
    <w:rPr>
      <w:rFonts w:ascii="Gill Sans" w:eastAsia="Gill Sans" w:hAnsi="Gill Sans" w:cs="Gill Sans"/>
      <w:color w:val="002A6C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FA7638"/>
    <w:rPr>
      <w:rFonts w:cs="Angsana New"/>
    </w:rPr>
  </w:style>
  <w:style w:type="paragraph" w:customStyle="1" w:styleId="heading10">
    <w:name w:val="heading 10"/>
    <w:basedOn w:val="Normal0"/>
    <w:next w:val="Normal0"/>
    <w:link w:val="Heading1Char"/>
    <w:qFormat/>
    <w:rsid w:val="00FA7638"/>
    <w:pPr>
      <w:keepNext/>
      <w:numPr>
        <w:numId w:val="4"/>
      </w:numPr>
      <w:spacing w:before="360" w:after="240"/>
      <w:outlineLvl w:val="0"/>
    </w:pPr>
    <w:rPr>
      <w:rFonts w:ascii="Gill Sans MT" w:hAnsi="Gill Sans MT" w:cs="Tahoma"/>
      <w:caps/>
      <w:color w:val="002A6C"/>
      <w:sz w:val="40"/>
      <w:szCs w:val="40"/>
    </w:rPr>
  </w:style>
  <w:style w:type="paragraph" w:customStyle="1" w:styleId="heading20">
    <w:name w:val="heading 20"/>
    <w:basedOn w:val="Normal0"/>
    <w:next w:val="Normal0"/>
    <w:link w:val="Heading2Char"/>
    <w:qFormat/>
    <w:rsid w:val="00FA7638"/>
    <w:pPr>
      <w:keepNext/>
      <w:numPr>
        <w:ilvl w:val="1"/>
        <w:numId w:val="4"/>
      </w:numPr>
      <w:spacing w:before="240" w:after="240"/>
      <w:outlineLvl w:val="1"/>
    </w:pPr>
    <w:rPr>
      <w:rFonts w:ascii="Gill Sans MT" w:hAnsi="Gill Sans MT" w:cs="Times New Roman"/>
      <w:color w:val="002A6C"/>
      <w:sz w:val="28"/>
      <w:szCs w:val="28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0"/>
    <w:rsid w:val="00FA7638"/>
    <w:rPr>
      <w:rFonts w:ascii="Gill Sans MT" w:hAnsi="Gill Sans MT" w:cs="Tahoma"/>
      <w:caps/>
      <w:color w:val="002A6C"/>
      <w:sz w:val="40"/>
      <w:szCs w:val="40"/>
    </w:rPr>
  </w:style>
  <w:style w:type="character" w:customStyle="1" w:styleId="Heading2Char">
    <w:name w:val="Heading 2 Char"/>
    <w:basedOn w:val="DefaultParagraphFont"/>
    <w:link w:val="heading20"/>
    <w:rsid w:val="00FA7638"/>
    <w:rPr>
      <w:rFonts w:ascii="Gill Sans MT" w:eastAsia="Times New Roman" w:hAnsi="Gill Sans MT" w:cs="Times New Roman"/>
      <w:color w:val="002A6C"/>
      <w:sz w:val="28"/>
      <w:szCs w:val="28"/>
    </w:rPr>
  </w:style>
  <w:style w:type="character" w:styleId="CommentReference">
    <w:name w:val="annotation reference"/>
    <w:semiHidden/>
    <w:rsid w:val="00FA7638"/>
    <w:rPr>
      <w:sz w:val="16"/>
      <w:szCs w:val="18"/>
    </w:rPr>
  </w:style>
  <w:style w:type="paragraph" w:styleId="CommentText">
    <w:name w:val="annotation text"/>
    <w:basedOn w:val="Normal0"/>
    <w:link w:val="CommentTextChar"/>
    <w:semiHidden/>
    <w:rsid w:val="00FA7638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FA7638"/>
    <w:rPr>
      <w:rFonts w:ascii="Times New Roman" w:eastAsia="Times New Roman" w:hAnsi="Times New Roman" w:cs="Angsana New"/>
      <w:sz w:val="20"/>
      <w:szCs w:val="23"/>
    </w:rPr>
  </w:style>
  <w:style w:type="paragraph" w:styleId="BodyText">
    <w:name w:val="Body Text"/>
    <w:basedOn w:val="Normal0"/>
    <w:link w:val="BodyTextChar"/>
    <w:rsid w:val="00FA7638"/>
    <w:pPr>
      <w:spacing w:after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A7638"/>
    <w:rPr>
      <w:rFonts w:ascii="Calibri" w:eastAsia="Times New Roman" w:hAnsi="Calibri" w:cs="Calibri"/>
    </w:rPr>
  </w:style>
  <w:style w:type="table" w:styleId="TableGrid">
    <w:name w:val="Table Grid"/>
    <w:basedOn w:val="NormalTable0"/>
    <w:uiPriority w:val="39"/>
    <w:rsid w:val="00FA7638"/>
    <w:rPr>
      <w:rFonts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0"/>
    <w:link w:val="BalloonTextChar"/>
    <w:uiPriority w:val="99"/>
    <w:semiHidden/>
    <w:unhideWhenUsed/>
    <w:rsid w:val="00FA7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0"/>
    <w:uiPriority w:val="34"/>
    <w:qFormat/>
    <w:rsid w:val="004F15C0"/>
    <w:pPr>
      <w:ind w:left="720"/>
      <w:contextualSpacing/>
    </w:pPr>
  </w:style>
  <w:style w:type="paragraph" w:customStyle="1" w:styleId="Default">
    <w:name w:val="Default"/>
    <w:rsid w:val="00B70DF1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paragraph" w:styleId="Header">
    <w:name w:val="header"/>
    <w:basedOn w:val="Normal0"/>
    <w:link w:val="Head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0"/>
    <w:link w:val="Foot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sz w:val="20"/>
      <w:szCs w:val="20"/>
    </w:r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DC"/>
    <w:rPr>
      <w:rFonts w:cs="Times New Roman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DC"/>
    <w:rPr>
      <w:rFonts w:ascii="Times New Roman" w:eastAsia="Times New Roman" w:hAnsi="Times New Roman" w:cs="Angsana Ne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22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BFE3-A245-4E79-BA22-698D995241F1}"/>
      </w:docPartPr>
      <w:docPartBody>
        <w:p w:rsidR="00C64DD0" w:rsidRDefault="00C64D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DD0"/>
    <w:rsid w:val="0046722A"/>
    <w:rsid w:val="0084658B"/>
    <w:rsid w:val="00C64DD0"/>
    <w:rsid w:val="00CE282D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AKva9Zhli6aUN63PeMVt4mhJw==">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8b17a-7d7a-4225-9d9a-3d8ea979d1e5">
      <Terms xmlns="http://schemas.microsoft.com/office/infopath/2007/PartnerControls"/>
    </lcf76f155ced4ddcb4097134ff3c332f>
    <TaxCatchAll xmlns="37753154-e47b-45d3-bab3-a1d9422e8e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666EDDCCCD34885C1851A17070AE6" ma:contentTypeVersion="31" ma:contentTypeDescription="Create a new document." ma:contentTypeScope="" ma:versionID="ae16035800de205f6af9f5abec4552ad">
  <xsd:schema xmlns:xsd="http://www.w3.org/2001/XMLSchema" xmlns:xs="http://www.w3.org/2001/XMLSchema" xmlns:p="http://schemas.microsoft.com/office/2006/metadata/properties" xmlns:ns2="5aa5b4b8-3d8e-4bde-8c16-a557d563b24d" xmlns:ns3="61892a30-2f2e-46fe-837b-f9ea4b69f3d9" xmlns:ns4="08f5a76f-3e8c-4678-bdaa-fc54ff48d196" xmlns:ns5="89328f5f-093b-453a-9ca1-fbbf4ca4eb48" targetNamespace="http://schemas.microsoft.com/office/2006/metadata/properties" ma:root="true" ma:fieldsID="c173d82e70396ac0e89907a409ffc982" ns2:_="" ns3:_="" ns4:_="" ns5:_="">
    <xsd:import namespace="5aa5b4b8-3d8e-4bde-8c16-a557d563b24d"/>
    <xsd:import namespace="61892a30-2f2e-46fe-837b-f9ea4b69f3d9"/>
    <xsd:import namespace="08f5a76f-3e8c-4678-bdaa-fc54ff48d196"/>
    <xsd:import namespace="89328f5f-093b-453a-9ca1-fbbf4ca4eb4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_x003a_Long_x0020_Title" minOccurs="0"/>
                <xsd:element ref="ns2:Category_x003a_ID" minOccurs="0"/>
                <xsd:element ref="ns3:Grant_x0020_Typ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5:SharedWithUsers" minOccurs="0"/>
                <xsd:element ref="ns5:SharedWithDetails" minOccurs="0"/>
                <xsd:element ref="ns4:MediaServiceGenerationTime" minOccurs="0"/>
                <xsd:element ref="ns4:MediaServiceEventHashCode" minOccurs="0"/>
                <xsd:element ref="ns2:_dlc_DocId" minOccurs="0"/>
                <xsd:element ref="ns2:_dlc_DocIdUrl" minOccurs="0"/>
                <xsd:element ref="ns2:_dlc_DocIdPersistId" minOccurs="0"/>
                <xsd:element ref="ns4:MediaServiceDateTaken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b4b8-3d8e-4bde-8c16-a557d563b24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86c3ae70-2986-41fa-8003-bfdd0018d92f}" ma:internalName="Category" ma:readOnly="false" ma:showField="Title" ma:web="89328f5f-093b-453a-9ca1-fbbf4ca4eb48">
      <xsd:simpleType>
        <xsd:restriction base="dms:Lookup"/>
      </xsd:simpleType>
    </xsd:element>
    <xsd:element name="Category_x003a_Long_x0020_Title" ma:index="9" nillable="true" ma:displayName="Category:Long Title" ma:list="{86c3ae70-2986-41fa-8003-bfdd0018d92f}" ma:internalName="Category_x003a_Long_x0020_Title" ma:readOnly="true" ma:showField="Long_x0020_Title" ma:web="89328f5f-093b-453a-9ca1-fbbf4ca4eb48">
      <xsd:simpleType>
        <xsd:restriction base="dms:Lookup"/>
      </xsd:simpleType>
    </xsd:element>
    <xsd:element name="Category_x003a_ID" ma:index="10" nillable="true" ma:displayName="Category:ID" ma:list="{86c3ae70-2986-41fa-8003-bfdd0018d92f}" ma:internalName="Category_x003a_ID" ma:readOnly="true" ma:showField="ID" ma:web="89328f5f-093b-453a-9ca1-fbbf4ca4eb48">
      <xsd:simpleType>
        <xsd:restriction base="dms:Lookup"/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92a30-2f2e-46fe-837b-f9ea4b69f3d9" elementFormDefault="qualified">
    <xsd:import namespace="http://schemas.microsoft.com/office/2006/documentManagement/types"/>
    <xsd:import namespace="http://schemas.microsoft.com/office/infopath/2007/PartnerControls"/>
    <xsd:element name="Grant_x0020_Type" ma:index="11" nillable="true" ma:displayName="Grant Type" ma:internalName="Gra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As"/>
                    <xsd:enumeration value="Individual NOA"/>
                    <xsd:enumeration value="Grants and Cooperative Agreements"/>
                    <xsd:enumeration value="Property Grants"/>
                    <xsd:enumeration value="Public International Org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5a76f-3e8c-4678-bdaa-fc54ff48d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28f5f-093b-453a-9ca1-fbbf4ca4e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6340DFC1DE419915453CC2070002" ma:contentTypeVersion="16" ma:contentTypeDescription="Create a new document." ma:contentTypeScope="" ma:versionID="35705f662a126c9bc32bab10174da0e0">
  <xsd:schema xmlns:xsd="http://www.w3.org/2001/XMLSchema" xmlns:xs="http://www.w3.org/2001/XMLSchema" xmlns:p="http://schemas.microsoft.com/office/2006/metadata/properties" xmlns:ns2="e5b8b17a-7d7a-4225-9d9a-3d8ea979d1e5" xmlns:ns3="37753154-e47b-45d3-bab3-a1d9422e8e72" targetNamespace="http://schemas.microsoft.com/office/2006/metadata/properties" ma:root="true" ma:fieldsID="b864c5a822ad8b996d90c9015e67ad51" ns2:_="" ns3:_="">
    <xsd:import namespace="e5b8b17a-7d7a-4225-9d9a-3d8ea979d1e5"/>
    <xsd:import namespace="37753154-e47b-45d3-bab3-a1d9422e8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8b17a-7d7a-4225-9d9a-3d8ea979d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53154-e47b-45d3-bab3-a1d9422e8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a0eb1c-0b9e-45c8-b71b-c1f8eb27caa2}" ma:internalName="TaxCatchAll" ma:showField="CatchAllData" ma:web="37753154-e47b-45d3-bab3-a1d9422e8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04373A-95CA-48A4-9B09-C5B357BFB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4F2994-FC04-400C-81D6-D30440873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4DEC4B-A90E-4631-B71E-BB06A8140F2E}"/>
</file>

<file path=customXml/itemProps5.xml><?xml version="1.0" encoding="utf-8"?>
<ds:datastoreItem xmlns:ds="http://schemas.openxmlformats.org/officeDocument/2006/customXml" ds:itemID="{FD0FF2A8-00A7-49BF-9602-F04DF0FFF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Tiffany N</dc:creator>
  <cp:keywords/>
  <cp:lastModifiedBy>User</cp:lastModifiedBy>
  <cp:revision>9</cp:revision>
  <dcterms:created xsi:type="dcterms:W3CDTF">2022-06-23T17:17:00Z</dcterms:created>
  <dcterms:modified xsi:type="dcterms:W3CDTF">2022-06-23T17:48:00Z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0x010100B0926340DFC1DE419915453CC2070002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2022-06-23T12:48:41Z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0ee5e38e-0152-44e7-886f-5a6d7cde054a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5e27531a-9813-4328-b4db-8cdab82719c8</vt:lpwstr>
  </property>
</Properties>
</file>