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87D23" w14:textId="77777777" w:rsidR="00EB731C" w:rsidRDefault="00EB731C" w:rsidP="00EB731C">
      <w:pPr>
        <w:tabs>
          <w:tab w:val="left" w:pos="6300"/>
          <w:tab w:val="left" w:pos="7920"/>
          <w:tab w:val="left" w:pos="10400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RE: </w:t>
      </w:r>
      <w:r w:rsidRPr="00873C42">
        <w:rPr>
          <w:sz w:val="28"/>
          <w:szCs w:val="28"/>
        </w:rPr>
        <w:t>Notice of Funding Opportunity (NOFO) Number 693JJ324NF00017</w:t>
      </w:r>
      <w:r>
        <w:rPr>
          <w:sz w:val="28"/>
          <w:szCs w:val="28"/>
        </w:rPr>
        <w:t xml:space="preserve"> entitled </w:t>
      </w:r>
      <w:r w:rsidRPr="00873C42">
        <w:rPr>
          <w:sz w:val="28"/>
          <w:szCs w:val="28"/>
        </w:rPr>
        <w:t>“Charging and Fueling Infrastructure (CFI) Discretionary Grant Opportunity (Round 2)</w:t>
      </w:r>
      <w:r>
        <w:rPr>
          <w:sz w:val="28"/>
          <w:szCs w:val="28"/>
        </w:rPr>
        <w:t>.</w:t>
      </w:r>
      <w:r w:rsidRPr="00873C42"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</w:p>
    <w:p w14:paraId="34319908" w14:textId="77777777" w:rsidR="00EB731C" w:rsidRDefault="00EB731C" w:rsidP="00EB731C">
      <w:pPr>
        <w:rPr>
          <w:sz w:val="28"/>
          <w:szCs w:val="28"/>
        </w:rPr>
      </w:pPr>
    </w:p>
    <w:p w14:paraId="2D6DD95A" w14:textId="5AE5927D" w:rsidR="00EB731C" w:rsidRDefault="00873C42" w:rsidP="00EB731C">
      <w:pPr>
        <w:rPr>
          <w:sz w:val="28"/>
          <w:szCs w:val="28"/>
        </w:rPr>
      </w:pPr>
      <w:r>
        <w:rPr>
          <w:sz w:val="28"/>
          <w:szCs w:val="28"/>
        </w:rPr>
        <w:t>On 6/</w:t>
      </w:r>
      <w:r w:rsidR="003C1DDE">
        <w:rPr>
          <w:sz w:val="28"/>
          <w:szCs w:val="28"/>
        </w:rPr>
        <w:t>11</w:t>
      </w:r>
      <w:r>
        <w:rPr>
          <w:sz w:val="28"/>
          <w:szCs w:val="28"/>
        </w:rPr>
        <w:t>/2024, USDOT Federal Highway Administration (FHWA) provided a</w:t>
      </w:r>
      <w:r w:rsidR="003C1DDE">
        <w:rPr>
          <w:sz w:val="28"/>
          <w:szCs w:val="28"/>
        </w:rPr>
        <w:t xml:space="preserve"> </w:t>
      </w:r>
      <w:bookmarkStart w:id="0" w:name="_Hlk169079929"/>
      <w:r>
        <w:rPr>
          <w:sz w:val="28"/>
          <w:szCs w:val="28"/>
        </w:rPr>
        <w:t xml:space="preserve">Webinar </w:t>
      </w:r>
      <w:bookmarkEnd w:id="0"/>
      <w:r w:rsidR="00EB731C">
        <w:rPr>
          <w:sz w:val="28"/>
          <w:szCs w:val="28"/>
        </w:rPr>
        <w:t xml:space="preserve">entitled “CFI NOFO Overview: Reconsideration of Round 1 Applications.” </w:t>
      </w:r>
    </w:p>
    <w:p w14:paraId="611B7320" w14:textId="77777777" w:rsidR="00311976" w:rsidRDefault="00311976" w:rsidP="00873C42">
      <w:pPr>
        <w:tabs>
          <w:tab w:val="left" w:pos="6300"/>
          <w:tab w:val="left" w:pos="7920"/>
          <w:tab w:val="left" w:pos="10400"/>
        </w:tabs>
        <w:contextualSpacing/>
        <w:rPr>
          <w:sz w:val="28"/>
          <w:szCs w:val="28"/>
        </w:rPr>
      </w:pPr>
    </w:p>
    <w:p w14:paraId="3852ADFD" w14:textId="115D38CF" w:rsidR="00873C42" w:rsidRPr="00873C42" w:rsidRDefault="003F2370" w:rsidP="00873C42">
      <w:pPr>
        <w:tabs>
          <w:tab w:val="left" w:pos="6300"/>
          <w:tab w:val="left" w:pos="7920"/>
          <w:tab w:val="left" w:pos="10400"/>
        </w:tabs>
        <w:contextualSpacing/>
        <w:rPr>
          <w:rFonts w:asciiTheme="minorHAnsi" w:eastAsia="Times New Roman" w:hAnsiTheme="minorHAnsi" w:cstheme="minorHAnsi"/>
          <w:sz w:val="28"/>
          <w:szCs w:val="28"/>
        </w:rPr>
      </w:pPr>
      <w:r w:rsidRPr="00873C42">
        <w:rPr>
          <w:rFonts w:asciiTheme="minorHAnsi" w:eastAsia="Times New Roman" w:hAnsiTheme="minorHAnsi" w:cstheme="minorHAnsi"/>
          <w:sz w:val="28"/>
          <w:szCs w:val="28"/>
        </w:rPr>
        <w:t xml:space="preserve">Following is a link to the </w:t>
      </w:r>
      <w:r w:rsidR="00873C42">
        <w:rPr>
          <w:rFonts w:asciiTheme="minorHAnsi" w:eastAsia="Times New Roman" w:hAnsiTheme="minorHAnsi" w:cstheme="minorHAnsi"/>
          <w:sz w:val="28"/>
          <w:szCs w:val="28"/>
        </w:rPr>
        <w:t xml:space="preserve">webinar </w:t>
      </w:r>
      <w:r w:rsidRPr="00873C42">
        <w:rPr>
          <w:rFonts w:asciiTheme="minorHAnsi" w:eastAsia="Times New Roman" w:hAnsiTheme="minorHAnsi" w:cstheme="minorHAnsi"/>
          <w:sz w:val="28"/>
          <w:szCs w:val="28"/>
        </w:rPr>
        <w:t xml:space="preserve">recording, and the passcode to view it. </w:t>
      </w:r>
    </w:p>
    <w:p w14:paraId="4BF56E46" w14:textId="7DB151A8" w:rsidR="00770D96" w:rsidRPr="00873C42" w:rsidRDefault="00770D96" w:rsidP="00770D96">
      <w:pPr>
        <w:rPr>
          <w:rFonts w:asciiTheme="minorHAnsi" w:hAnsiTheme="minorHAnsi" w:cstheme="minorHAnsi"/>
          <w:color w:val="6E7680"/>
          <w:spacing w:val="2"/>
          <w:sz w:val="28"/>
          <w:szCs w:val="28"/>
        </w:rPr>
      </w:pPr>
    </w:p>
    <w:p w14:paraId="62513DA3" w14:textId="1EA8FB1D" w:rsidR="007615CA" w:rsidRPr="00873C42" w:rsidRDefault="00311976" w:rsidP="00873C42">
      <w:pPr>
        <w:spacing w:line="276" w:lineRule="auto"/>
        <w:rPr>
          <w:rFonts w:asciiTheme="minorHAnsi" w:hAnsiTheme="minorHAnsi" w:cstheme="minorHAnsi"/>
          <w:spacing w:val="2"/>
          <w:sz w:val="28"/>
          <w:szCs w:val="28"/>
        </w:rPr>
      </w:pPr>
      <w:r>
        <w:rPr>
          <w:rFonts w:asciiTheme="minorHAnsi" w:hAnsiTheme="minorHAnsi" w:cstheme="minorHAnsi"/>
          <w:spacing w:val="2"/>
          <w:sz w:val="28"/>
          <w:szCs w:val="28"/>
          <w:u w:val="single"/>
        </w:rPr>
        <w:t xml:space="preserve">June </w:t>
      </w:r>
      <w:r w:rsidR="003C1DDE">
        <w:rPr>
          <w:rFonts w:asciiTheme="minorHAnsi" w:hAnsiTheme="minorHAnsi" w:cstheme="minorHAnsi"/>
          <w:spacing w:val="2"/>
          <w:sz w:val="28"/>
          <w:szCs w:val="28"/>
          <w:u w:val="single"/>
        </w:rPr>
        <w:t>11</w:t>
      </w:r>
      <w:r w:rsidRPr="00311976">
        <w:rPr>
          <w:rFonts w:asciiTheme="minorHAnsi" w:hAnsiTheme="minorHAnsi" w:cstheme="minorHAnsi"/>
          <w:spacing w:val="2"/>
          <w:sz w:val="28"/>
          <w:szCs w:val="28"/>
          <w:u w:val="single"/>
          <w:vertAlign w:val="superscript"/>
        </w:rPr>
        <w:t>th</w:t>
      </w:r>
      <w:r>
        <w:rPr>
          <w:rFonts w:asciiTheme="minorHAnsi" w:hAnsiTheme="minorHAnsi" w:cstheme="minorHAnsi"/>
          <w:spacing w:val="2"/>
          <w:sz w:val="28"/>
          <w:szCs w:val="28"/>
          <w:u w:val="single"/>
        </w:rPr>
        <w:t xml:space="preserve"> </w:t>
      </w:r>
      <w:r w:rsidR="00686839" w:rsidRPr="00873C42">
        <w:rPr>
          <w:rFonts w:asciiTheme="minorHAnsi" w:hAnsiTheme="minorHAnsi" w:cstheme="minorHAnsi"/>
          <w:spacing w:val="2"/>
          <w:sz w:val="28"/>
          <w:szCs w:val="28"/>
          <w:u w:val="single"/>
        </w:rPr>
        <w:t>WEBINAR RECORDING</w:t>
      </w:r>
      <w:r w:rsidR="007615CA" w:rsidRPr="00873C42">
        <w:rPr>
          <w:rFonts w:asciiTheme="minorHAnsi" w:hAnsiTheme="minorHAnsi" w:cstheme="minorHAnsi"/>
          <w:spacing w:val="2"/>
          <w:sz w:val="28"/>
          <w:szCs w:val="28"/>
          <w:u w:val="single"/>
        </w:rPr>
        <w:t xml:space="preserve"> HYPER LINK</w:t>
      </w:r>
      <w:r w:rsidR="00686839" w:rsidRPr="00873C42">
        <w:rPr>
          <w:rFonts w:asciiTheme="minorHAnsi" w:hAnsiTheme="minorHAnsi" w:cstheme="minorHAnsi"/>
          <w:spacing w:val="2"/>
          <w:sz w:val="28"/>
          <w:szCs w:val="28"/>
        </w:rPr>
        <w:t>:</w:t>
      </w:r>
    </w:p>
    <w:p w14:paraId="5A4FDAE6" w14:textId="3C0E3AB1" w:rsidR="00873C42" w:rsidRDefault="003C1DDE" w:rsidP="00873C42">
      <w:pPr>
        <w:rPr>
          <w:rFonts w:asciiTheme="minorHAnsi" w:hAnsiTheme="minorHAnsi" w:cstheme="minorHAnsi"/>
          <w:spacing w:val="2"/>
          <w:sz w:val="28"/>
          <w:szCs w:val="28"/>
        </w:rPr>
      </w:pPr>
      <w:hyperlink r:id="rId4" w:history="1">
        <w:proofErr w:type="spellStart"/>
        <w:r w:rsidRPr="003C1DDE">
          <w:rPr>
            <w:rStyle w:val="Hyperlink"/>
            <w:rFonts w:asciiTheme="minorHAnsi" w:hAnsiTheme="minorHAnsi" w:cstheme="minorHAnsi"/>
            <w:spacing w:val="2"/>
            <w:sz w:val="28"/>
            <w:szCs w:val="28"/>
          </w:rPr>
          <w:t>Webinar_</w:t>
        </w:r>
        <w:proofErr w:type="gramStart"/>
        <w:r w:rsidRPr="003C1DDE">
          <w:rPr>
            <w:rStyle w:val="Hyperlink"/>
            <w:rFonts w:asciiTheme="minorHAnsi" w:hAnsiTheme="minorHAnsi" w:cstheme="minorHAnsi"/>
            <w:spacing w:val="2"/>
            <w:sz w:val="28"/>
            <w:szCs w:val="28"/>
          </w:rPr>
          <w:t>Reconsideration</w:t>
        </w:r>
        <w:proofErr w:type="spellEnd"/>
        <w:r w:rsidRPr="003C1DDE">
          <w:rPr>
            <w:rStyle w:val="Hyperlink"/>
            <w:rFonts w:asciiTheme="minorHAnsi" w:hAnsiTheme="minorHAnsi" w:cstheme="minorHAnsi"/>
            <w:spacing w:val="2"/>
            <w:sz w:val="28"/>
            <w:szCs w:val="28"/>
          </w:rPr>
          <w:t xml:space="preserve">  of</w:t>
        </w:r>
        <w:proofErr w:type="gramEnd"/>
        <w:r w:rsidRPr="003C1DDE">
          <w:rPr>
            <w:rStyle w:val="Hyperlink"/>
            <w:rFonts w:asciiTheme="minorHAnsi" w:hAnsiTheme="minorHAnsi" w:cstheme="minorHAnsi"/>
            <w:spacing w:val="2"/>
            <w:sz w:val="28"/>
            <w:szCs w:val="28"/>
          </w:rPr>
          <w:t xml:space="preserve"> Round 1 Applications</w:t>
        </w:r>
      </w:hyperlink>
    </w:p>
    <w:p w14:paraId="40528D18" w14:textId="6DC896A7" w:rsidR="003C1DDE" w:rsidRPr="003C1DDE" w:rsidRDefault="003C1DDE" w:rsidP="003C1DD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3C1DDE">
        <w:rPr>
          <w:rStyle w:val="normaltextrun"/>
          <w:color w:val="4472C4"/>
          <w:sz w:val="28"/>
          <w:szCs w:val="28"/>
        </w:rPr>
        <w:t>Passcode: 9*%</w:t>
      </w:r>
      <w:proofErr w:type="spellStart"/>
      <w:r w:rsidRPr="003C1DDE">
        <w:rPr>
          <w:rStyle w:val="normaltextrun"/>
          <w:color w:val="4472C4"/>
          <w:sz w:val="28"/>
          <w:szCs w:val="28"/>
        </w:rPr>
        <w:t>UPJKf</w:t>
      </w:r>
      <w:proofErr w:type="spellEnd"/>
    </w:p>
    <w:p w14:paraId="08EE7D88" w14:textId="77777777" w:rsidR="003C1DDE" w:rsidRPr="00873C42" w:rsidRDefault="003C1DDE" w:rsidP="00873C42">
      <w:pPr>
        <w:rPr>
          <w:rFonts w:asciiTheme="minorHAnsi" w:hAnsiTheme="minorHAnsi" w:cstheme="minorHAnsi"/>
          <w:spacing w:val="2"/>
          <w:sz w:val="28"/>
          <w:szCs w:val="28"/>
        </w:rPr>
      </w:pPr>
    </w:p>
    <w:p w14:paraId="4AD83EAB" w14:textId="3F2C73F4" w:rsidR="00873C42" w:rsidRPr="00873C42" w:rsidRDefault="00311976" w:rsidP="00873C42">
      <w:pPr>
        <w:rPr>
          <w:rFonts w:asciiTheme="minorHAnsi" w:hAnsiTheme="minorHAnsi" w:cstheme="minorHAnsi"/>
          <w:spacing w:val="2"/>
          <w:sz w:val="28"/>
          <w:szCs w:val="28"/>
        </w:rPr>
      </w:pPr>
      <w:r>
        <w:rPr>
          <w:rFonts w:asciiTheme="minorHAnsi" w:hAnsiTheme="minorHAnsi" w:cstheme="minorHAnsi"/>
          <w:spacing w:val="2"/>
          <w:sz w:val="28"/>
          <w:szCs w:val="28"/>
          <w:u w:val="single"/>
        </w:rPr>
        <w:t xml:space="preserve">June </w:t>
      </w:r>
      <w:r w:rsidR="003C1DDE">
        <w:rPr>
          <w:rFonts w:asciiTheme="minorHAnsi" w:hAnsiTheme="minorHAnsi" w:cstheme="minorHAnsi"/>
          <w:spacing w:val="2"/>
          <w:sz w:val="28"/>
          <w:szCs w:val="28"/>
          <w:u w:val="single"/>
        </w:rPr>
        <w:t>11</w:t>
      </w:r>
      <w:r w:rsidRPr="00311976">
        <w:rPr>
          <w:rFonts w:asciiTheme="minorHAnsi" w:hAnsiTheme="minorHAnsi" w:cstheme="minorHAnsi"/>
          <w:spacing w:val="2"/>
          <w:sz w:val="28"/>
          <w:szCs w:val="28"/>
          <w:u w:val="single"/>
          <w:vertAlign w:val="superscript"/>
        </w:rPr>
        <w:t>th</w:t>
      </w:r>
      <w:r>
        <w:rPr>
          <w:rFonts w:asciiTheme="minorHAnsi" w:hAnsiTheme="minorHAnsi" w:cstheme="minorHAnsi"/>
          <w:spacing w:val="2"/>
          <w:sz w:val="28"/>
          <w:szCs w:val="28"/>
          <w:u w:val="single"/>
        </w:rPr>
        <w:t xml:space="preserve"> </w:t>
      </w:r>
      <w:r w:rsidR="00873C42" w:rsidRPr="00873C42">
        <w:rPr>
          <w:rFonts w:asciiTheme="minorHAnsi" w:hAnsiTheme="minorHAnsi" w:cstheme="minorHAnsi"/>
          <w:spacing w:val="2"/>
          <w:sz w:val="28"/>
          <w:szCs w:val="28"/>
          <w:u w:val="single"/>
        </w:rPr>
        <w:t>WEBINAR RECORDING FULL LINK</w:t>
      </w:r>
      <w:r w:rsidR="00873C42" w:rsidRPr="00873C42">
        <w:rPr>
          <w:rFonts w:asciiTheme="minorHAnsi" w:hAnsiTheme="minorHAnsi" w:cstheme="minorHAnsi"/>
          <w:spacing w:val="2"/>
          <w:sz w:val="28"/>
          <w:szCs w:val="28"/>
        </w:rPr>
        <w:t>:</w:t>
      </w:r>
    </w:p>
    <w:p w14:paraId="1540A0DB" w14:textId="758557A0" w:rsidR="003C1DDE" w:rsidRPr="003C1DDE" w:rsidRDefault="003C1DDE" w:rsidP="003C1DDE">
      <w:pPr>
        <w:pStyle w:val="paragraph"/>
        <w:spacing w:before="0" w:beforeAutospacing="0" w:after="0" w:afterAutospacing="0"/>
        <w:textAlignment w:val="baseline"/>
        <w:rPr>
          <w:rStyle w:val="normaltextrun"/>
          <w:color w:val="4472C4"/>
          <w:sz w:val="28"/>
          <w:szCs w:val="28"/>
        </w:rPr>
      </w:pPr>
      <w:hyperlink r:id="rId5" w:history="1">
        <w:r w:rsidRPr="003C1DDE">
          <w:rPr>
            <w:rStyle w:val="Hyperlink"/>
            <w:sz w:val="28"/>
            <w:szCs w:val="28"/>
          </w:rPr>
          <w:t>https://usdot.zoomgov.com/rec/share/u1sEiqR1iBpRxnZlombra3ecYA_GkP0oreDUxoBm7F8K8X7edDJsZjOJnIl</w:t>
        </w:r>
        <w:r w:rsidRPr="003C1DDE">
          <w:rPr>
            <w:rStyle w:val="Hyperlink"/>
            <w:sz w:val="28"/>
            <w:szCs w:val="28"/>
          </w:rPr>
          <w:t>Q</w:t>
        </w:r>
        <w:r w:rsidRPr="003C1DDE">
          <w:rPr>
            <w:rStyle w:val="Hyperlink"/>
            <w:sz w:val="28"/>
            <w:szCs w:val="28"/>
          </w:rPr>
          <w:t>TE-v.bFuys3uLusgcsOEz?startTime=1718125211000</w:t>
        </w:r>
      </w:hyperlink>
    </w:p>
    <w:p w14:paraId="6B67BD75" w14:textId="37731339" w:rsidR="003C1DDE" w:rsidRPr="003C1DDE" w:rsidRDefault="003C1DDE" w:rsidP="003C1DD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3C1DDE">
        <w:rPr>
          <w:rStyle w:val="normaltextrun"/>
          <w:color w:val="4472C4"/>
          <w:sz w:val="28"/>
          <w:szCs w:val="28"/>
        </w:rPr>
        <w:t>Passcode: 9*%</w:t>
      </w:r>
      <w:proofErr w:type="spellStart"/>
      <w:r w:rsidRPr="003C1DDE">
        <w:rPr>
          <w:rStyle w:val="normaltextrun"/>
          <w:color w:val="4472C4"/>
          <w:sz w:val="28"/>
          <w:szCs w:val="28"/>
        </w:rPr>
        <w:t>UPJKf</w:t>
      </w:r>
      <w:proofErr w:type="spellEnd"/>
    </w:p>
    <w:p w14:paraId="2ED82212" w14:textId="6E8CD4A7" w:rsidR="00686839" w:rsidRPr="00873C42" w:rsidRDefault="00686839" w:rsidP="00770D96">
      <w:pPr>
        <w:rPr>
          <w:rFonts w:asciiTheme="minorHAnsi" w:hAnsiTheme="minorHAnsi" w:cstheme="minorHAnsi"/>
          <w:color w:val="6E7680"/>
          <w:spacing w:val="2"/>
          <w:sz w:val="28"/>
          <w:szCs w:val="28"/>
        </w:rPr>
      </w:pPr>
    </w:p>
    <w:p w14:paraId="2E429F5E" w14:textId="77777777" w:rsidR="00873C42" w:rsidRPr="00873C42" w:rsidRDefault="00873C42" w:rsidP="00770D96">
      <w:pPr>
        <w:rPr>
          <w:rFonts w:asciiTheme="minorHAnsi" w:hAnsiTheme="minorHAnsi" w:cstheme="minorHAnsi"/>
          <w:color w:val="6E7680"/>
          <w:spacing w:val="2"/>
          <w:sz w:val="28"/>
          <w:szCs w:val="28"/>
        </w:rPr>
      </w:pPr>
    </w:p>
    <w:p w14:paraId="21945537" w14:textId="41215D24" w:rsidR="00770D96" w:rsidRPr="00873C42" w:rsidRDefault="00770D96" w:rsidP="00770D96">
      <w:pPr>
        <w:rPr>
          <w:rFonts w:asciiTheme="minorHAnsi" w:hAnsiTheme="minorHAnsi" w:cstheme="minorHAnsi"/>
          <w:color w:val="232333"/>
          <w:spacing w:val="2"/>
          <w:sz w:val="28"/>
          <w:szCs w:val="28"/>
        </w:rPr>
      </w:pPr>
    </w:p>
    <w:p w14:paraId="1144973F" w14:textId="3D06FD9C" w:rsidR="00A54076" w:rsidRPr="00770D96" w:rsidRDefault="00EB731C">
      <w:pPr>
        <w:rPr>
          <w:sz w:val="40"/>
          <w:szCs w:val="40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Q</w:t>
      </w:r>
      <w:r w:rsidRPr="00873C42">
        <w:rPr>
          <w:rFonts w:asciiTheme="minorHAnsi" w:eastAsia="Times New Roman" w:hAnsiTheme="minorHAnsi" w:cstheme="minorHAnsi"/>
          <w:sz w:val="28"/>
          <w:szCs w:val="28"/>
        </w:rPr>
        <w:t>uestions</w:t>
      </w:r>
      <w:r>
        <w:rPr>
          <w:rFonts w:asciiTheme="minorHAnsi" w:eastAsia="Times New Roman" w:hAnsiTheme="minorHAnsi" w:cstheme="minorHAnsi"/>
          <w:sz w:val="28"/>
          <w:szCs w:val="28"/>
        </w:rPr>
        <w:t xml:space="preserve">? Email </w:t>
      </w:r>
      <w:hyperlink r:id="rId6" w:history="1">
        <w:r w:rsidRPr="00873C42">
          <w:rPr>
            <w:rStyle w:val="Hyperlink"/>
            <w:rFonts w:asciiTheme="minorHAnsi" w:eastAsia="Times New Roman" w:hAnsiTheme="minorHAnsi" w:cstheme="minorHAnsi"/>
            <w:sz w:val="28"/>
            <w:szCs w:val="28"/>
          </w:rPr>
          <w:t>CFIGrants@dot.gov</w:t>
        </w:r>
      </w:hyperlink>
      <w:r w:rsidRPr="00873C42">
        <w:rPr>
          <w:rFonts w:asciiTheme="minorHAnsi" w:eastAsia="Times New Roman" w:hAnsiTheme="minorHAnsi" w:cstheme="minorHAnsi"/>
          <w:sz w:val="28"/>
          <w:szCs w:val="28"/>
        </w:rPr>
        <w:t>.</w:t>
      </w:r>
    </w:p>
    <w:sectPr w:rsidR="00A54076" w:rsidRPr="00770D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D96"/>
    <w:rsid w:val="00204685"/>
    <w:rsid w:val="00311976"/>
    <w:rsid w:val="003C1DDE"/>
    <w:rsid w:val="003F2370"/>
    <w:rsid w:val="00686839"/>
    <w:rsid w:val="007615CA"/>
    <w:rsid w:val="00770D96"/>
    <w:rsid w:val="00873C42"/>
    <w:rsid w:val="00A54076"/>
    <w:rsid w:val="00D65581"/>
    <w:rsid w:val="00EB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7C3DF"/>
  <w15:chartTrackingRefBased/>
  <w15:docId w15:val="{09273333-73B8-4232-8443-3D2E6496E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D96"/>
    <w:pPr>
      <w:spacing w:after="0" w:line="240" w:lineRule="auto"/>
    </w:pPr>
    <w:rPr>
      <w:rFonts w:ascii="Calibri" w:hAnsi="Calibri" w:cs="Calibr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23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0D9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0D96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23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F237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3C1DDE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3C1DDE"/>
  </w:style>
  <w:style w:type="character" w:customStyle="1" w:styleId="eop">
    <w:name w:val="eop"/>
    <w:basedOn w:val="DefaultParagraphFont"/>
    <w:rsid w:val="003C1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3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FIGrants@dot.gov" TargetMode="External"/><Relationship Id="rId5" Type="http://schemas.openxmlformats.org/officeDocument/2006/relationships/hyperlink" Target="https://gcc02.safelinks.protection.outlook.com/?url=https%3A%2F%2Fusdot.zoomgov.com%2Frec%2Fshare%2Fu1sEiqR1iBpRxnZlombra3ecYA_GkP0oreDUxoBm7F8K8X7edDJsZjOJnIlQTE-v.bFuys3uLusgcsOEz%3FstartTime%3D1718125211000&amp;data=05%7C02%7CSarah.Tarpgaard%40dot.gov%7C31722593aefd4df5e69108dc8ba29517%7Cc4cd245b44f04395a1aa3848d258f78b%7C0%7C0%7C638538777605388373%7CUnknown%7CTWFpbGZsb3d8eyJWIjoiMC4wLjAwMDAiLCJQIjoiV2luMzIiLCJBTiI6Ik1haWwiLCJXVCI6Mn0%3D%7C0%7C%7C%7C&amp;sdata=lzqv%2BDG6pU9gkJkUhpjRkAfPF2TeXOgSi6V6v08yHIg%3D&amp;reserved=0" TargetMode="External"/><Relationship Id="rId4" Type="http://schemas.openxmlformats.org/officeDocument/2006/relationships/hyperlink" Target="https://usdot.zoomgov.com/rec/component-page?action=viewdetailpage&amp;sharelevel=meeting&amp;useWhichPasswd=meeting&amp;clusterId=gov&amp;componentName=need-password&amp;meetingId=6wFFocn7EIz-Os-HpxB2A6rTh0EeEPEXqcVPnNfAQY0pJB3enhkRC58CXsoeUpY1.OqOkGp1KEELvPmhQ&amp;originRequestUrl=https%3A%2F%2Fusdot.zoomgov.com%2Frec%2Fshare%2Fu1sEiqR1iBpRxnZlombra3ecYA_GkP0oreDUxoBm7F8K8X7edDJsZjOJnIlQTE-v.bFuys3uLusgcsOEz%3FstartTime%3D1718125211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Tarpgaard, Sarah (FHWA)</dc:creator>
  <cp:keywords/>
  <dc:description/>
  <cp:lastModifiedBy>Tarpgaard, Sarah (FHWA)</cp:lastModifiedBy>
  <cp:revision>5</cp:revision>
  <dcterms:created xsi:type="dcterms:W3CDTF">2024-06-12T14:00:00Z</dcterms:created>
  <dcterms:modified xsi:type="dcterms:W3CDTF">2024-06-17T14:15:00Z</dcterms:modified>
</cp:coreProperties>
</file>