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365DC" w14:textId="77777777" w:rsidR="00311976" w:rsidRDefault="00873C42" w:rsidP="00873C42">
      <w:pPr>
        <w:tabs>
          <w:tab w:val="left" w:pos="6300"/>
          <w:tab w:val="left" w:pos="7920"/>
          <w:tab w:val="left" w:pos="10400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On 6/6/2024, USDOT Federal Highway Administration (FHWA) provided an </w:t>
      </w:r>
      <w:bookmarkStart w:id="0" w:name="_Hlk169079929"/>
      <w:r>
        <w:rPr>
          <w:sz w:val="28"/>
          <w:szCs w:val="28"/>
        </w:rPr>
        <w:t xml:space="preserve">Overview Webinar </w:t>
      </w:r>
      <w:bookmarkEnd w:id="0"/>
      <w:r>
        <w:rPr>
          <w:sz w:val="28"/>
          <w:szCs w:val="28"/>
        </w:rPr>
        <w:t xml:space="preserve">for </w:t>
      </w:r>
      <w:r w:rsidRPr="00873C42">
        <w:rPr>
          <w:sz w:val="28"/>
          <w:szCs w:val="28"/>
        </w:rPr>
        <w:t>Notice of Funding Opportunity (NOFO) Number 693JJ324NF00017</w:t>
      </w:r>
      <w:r>
        <w:rPr>
          <w:sz w:val="28"/>
          <w:szCs w:val="28"/>
        </w:rPr>
        <w:t xml:space="preserve"> entitled </w:t>
      </w:r>
      <w:r w:rsidRPr="00873C42">
        <w:rPr>
          <w:sz w:val="28"/>
          <w:szCs w:val="28"/>
        </w:rPr>
        <w:t>“</w:t>
      </w:r>
      <w:r w:rsidRPr="00873C42">
        <w:rPr>
          <w:sz w:val="28"/>
          <w:szCs w:val="28"/>
        </w:rPr>
        <w:t xml:space="preserve">Charging and Fueling Infrastructure </w:t>
      </w:r>
      <w:r w:rsidRPr="00873C42">
        <w:rPr>
          <w:sz w:val="28"/>
          <w:szCs w:val="28"/>
        </w:rPr>
        <w:t xml:space="preserve">(CFI) </w:t>
      </w:r>
      <w:r w:rsidRPr="00873C42">
        <w:rPr>
          <w:sz w:val="28"/>
          <w:szCs w:val="28"/>
        </w:rPr>
        <w:t>Discretionary Grant Opportunity (Round 2)</w:t>
      </w:r>
      <w:r>
        <w:rPr>
          <w:sz w:val="28"/>
          <w:szCs w:val="28"/>
        </w:rPr>
        <w:t>.</w:t>
      </w:r>
      <w:r w:rsidRPr="00873C42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</w:p>
    <w:p w14:paraId="611B7320" w14:textId="77777777" w:rsidR="00311976" w:rsidRDefault="00311976" w:rsidP="00873C42">
      <w:pPr>
        <w:tabs>
          <w:tab w:val="left" w:pos="6300"/>
          <w:tab w:val="left" w:pos="7920"/>
          <w:tab w:val="left" w:pos="10400"/>
        </w:tabs>
        <w:contextualSpacing/>
        <w:rPr>
          <w:sz w:val="28"/>
          <w:szCs w:val="28"/>
        </w:rPr>
      </w:pPr>
    </w:p>
    <w:p w14:paraId="3852ADFD" w14:textId="70F77A4B" w:rsidR="00873C42" w:rsidRPr="00873C42" w:rsidRDefault="003F2370" w:rsidP="00873C42">
      <w:pPr>
        <w:tabs>
          <w:tab w:val="left" w:pos="6300"/>
          <w:tab w:val="left" w:pos="7920"/>
          <w:tab w:val="left" w:pos="10400"/>
        </w:tabs>
        <w:contextualSpacing/>
        <w:rPr>
          <w:rFonts w:asciiTheme="minorHAnsi" w:eastAsia="Times New Roman" w:hAnsiTheme="minorHAnsi" w:cstheme="minorHAnsi"/>
          <w:sz w:val="28"/>
          <w:szCs w:val="28"/>
        </w:rPr>
      </w:pPr>
      <w:r w:rsidRPr="00873C42">
        <w:rPr>
          <w:rFonts w:asciiTheme="minorHAnsi" w:eastAsia="Times New Roman" w:hAnsiTheme="minorHAnsi" w:cstheme="minorHAnsi"/>
          <w:sz w:val="28"/>
          <w:szCs w:val="28"/>
        </w:rPr>
        <w:t xml:space="preserve">Following is a link to the </w:t>
      </w:r>
      <w:r w:rsidR="00873C42">
        <w:rPr>
          <w:rFonts w:asciiTheme="minorHAnsi" w:eastAsia="Times New Roman" w:hAnsiTheme="minorHAnsi" w:cstheme="minorHAnsi"/>
          <w:sz w:val="28"/>
          <w:szCs w:val="28"/>
        </w:rPr>
        <w:t xml:space="preserve">webinar </w:t>
      </w:r>
      <w:r w:rsidRPr="00873C42">
        <w:rPr>
          <w:rFonts w:asciiTheme="minorHAnsi" w:eastAsia="Times New Roman" w:hAnsiTheme="minorHAnsi" w:cstheme="minorHAnsi"/>
          <w:sz w:val="28"/>
          <w:szCs w:val="28"/>
        </w:rPr>
        <w:t xml:space="preserve">recording, and the passcode to view it. </w:t>
      </w:r>
      <w:r w:rsidR="00873C42" w:rsidRPr="00873C42">
        <w:rPr>
          <w:rFonts w:asciiTheme="minorHAnsi" w:eastAsia="Times New Roman" w:hAnsiTheme="minorHAnsi" w:cstheme="minorHAnsi"/>
          <w:sz w:val="28"/>
          <w:szCs w:val="28"/>
        </w:rPr>
        <w:t xml:space="preserve">Please submit any questions to </w:t>
      </w:r>
      <w:hyperlink r:id="rId4" w:history="1">
        <w:r w:rsidR="00873C42" w:rsidRPr="00873C42">
          <w:rPr>
            <w:rStyle w:val="Hyperlink"/>
            <w:rFonts w:asciiTheme="minorHAnsi" w:eastAsia="Times New Roman" w:hAnsiTheme="minorHAnsi" w:cstheme="minorHAnsi"/>
            <w:sz w:val="28"/>
            <w:szCs w:val="28"/>
          </w:rPr>
          <w:t>CFIGrants@dot.gov</w:t>
        </w:r>
      </w:hyperlink>
      <w:r w:rsidR="00873C42" w:rsidRPr="00873C42">
        <w:rPr>
          <w:rFonts w:asciiTheme="minorHAnsi" w:eastAsia="Times New Roman" w:hAnsiTheme="minorHAnsi" w:cstheme="minorHAnsi"/>
          <w:sz w:val="28"/>
          <w:szCs w:val="28"/>
        </w:rPr>
        <w:t xml:space="preserve">. </w:t>
      </w:r>
    </w:p>
    <w:p w14:paraId="51334E61" w14:textId="77777777" w:rsidR="00873C42" w:rsidRPr="00873C42" w:rsidRDefault="00873C42" w:rsidP="00873C42"/>
    <w:p w14:paraId="4BF56E46" w14:textId="7DB151A8" w:rsidR="00770D96" w:rsidRPr="00873C42" w:rsidRDefault="00770D96" w:rsidP="00770D96">
      <w:pPr>
        <w:rPr>
          <w:rFonts w:asciiTheme="minorHAnsi" w:hAnsiTheme="minorHAnsi" w:cstheme="minorHAnsi"/>
          <w:color w:val="6E7680"/>
          <w:spacing w:val="2"/>
          <w:sz w:val="28"/>
          <w:szCs w:val="28"/>
        </w:rPr>
      </w:pPr>
    </w:p>
    <w:p w14:paraId="62513DA3" w14:textId="06B0722D" w:rsidR="007615CA" w:rsidRPr="00873C42" w:rsidRDefault="00311976" w:rsidP="00873C42">
      <w:pPr>
        <w:spacing w:line="276" w:lineRule="auto"/>
        <w:rPr>
          <w:rFonts w:asciiTheme="minorHAnsi" w:hAnsiTheme="minorHAnsi" w:cstheme="minorHAnsi"/>
          <w:spacing w:val="2"/>
          <w:sz w:val="28"/>
          <w:szCs w:val="28"/>
        </w:rPr>
      </w:pPr>
      <w:r>
        <w:rPr>
          <w:rFonts w:asciiTheme="minorHAnsi" w:hAnsiTheme="minorHAnsi" w:cstheme="minorHAnsi"/>
          <w:spacing w:val="2"/>
          <w:sz w:val="28"/>
          <w:szCs w:val="28"/>
          <w:u w:val="single"/>
        </w:rPr>
        <w:t>June 6</w:t>
      </w:r>
      <w:r w:rsidRPr="00311976">
        <w:rPr>
          <w:rFonts w:asciiTheme="minorHAnsi" w:hAnsiTheme="minorHAnsi" w:cstheme="minorHAnsi"/>
          <w:spacing w:val="2"/>
          <w:sz w:val="28"/>
          <w:szCs w:val="28"/>
          <w:u w:val="single"/>
          <w:vertAlign w:val="superscript"/>
        </w:rPr>
        <w:t>th</w:t>
      </w:r>
      <w:r>
        <w:rPr>
          <w:rFonts w:asciiTheme="minorHAnsi" w:hAnsiTheme="minorHAnsi" w:cstheme="minorHAnsi"/>
          <w:spacing w:val="2"/>
          <w:sz w:val="28"/>
          <w:szCs w:val="28"/>
          <w:u w:val="single"/>
        </w:rPr>
        <w:t xml:space="preserve"> </w:t>
      </w:r>
      <w:r w:rsidR="00686839" w:rsidRPr="00873C42">
        <w:rPr>
          <w:rFonts w:asciiTheme="minorHAnsi" w:hAnsiTheme="minorHAnsi" w:cstheme="minorHAnsi"/>
          <w:spacing w:val="2"/>
          <w:sz w:val="28"/>
          <w:szCs w:val="28"/>
          <w:u w:val="single"/>
        </w:rPr>
        <w:t>WEBINAR RECORDING</w:t>
      </w:r>
      <w:r w:rsidR="007615CA" w:rsidRPr="00873C42">
        <w:rPr>
          <w:rFonts w:asciiTheme="minorHAnsi" w:hAnsiTheme="minorHAnsi" w:cstheme="minorHAnsi"/>
          <w:spacing w:val="2"/>
          <w:sz w:val="28"/>
          <w:szCs w:val="28"/>
          <w:u w:val="single"/>
        </w:rPr>
        <w:t xml:space="preserve"> HYPER LINK</w:t>
      </w:r>
      <w:r w:rsidR="00686839" w:rsidRPr="00873C42">
        <w:rPr>
          <w:rFonts w:asciiTheme="minorHAnsi" w:hAnsiTheme="minorHAnsi" w:cstheme="minorHAnsi"/>
          <w:spacing w:val="2"/>
          <w:sz w:val="28"/>
          <w:szCs w:val="28"/>
        </w:rPr>
        <w:t>:</w:t>
      </w:r>
    </w:p>
    <w:p w14:paraId="7CCE199C" w14:textId="0C03AA48" w:rsidR="00873C42" w:rsidRPr="00873C42" w:rsidRDefault="00873C42" w:rsidP="00873C42">
      <w:pPr>
        <w:spacing w:after="240" w:line="276" w:lineRule="auto"/>
        <w:rPr>
          <w:rFonts w:asciiTheme="minorHAnsi" w:hAnsiTheme="minorHAnsi" w:cstheme="minorHAnsi"/>
          <w:spacing w:val="2"/>
          <w:sz w:val="28"/>
          <w:szCs w:val="28"/>
        </w:rPr>
      </w:pPr>
      <w:hyperlink r:id="rId5" w:history="1">
        <w:r w:rsidRPr="00873C42">
          <w:rPr>
            <w:rStyle w:val="Hyperlink"/>
            <w:rFonts w:asciiTheme="minorHAnsi" w:hAnsiTheme="minorHAnsi" w:cstheme="minorHAnsi"/>
            <w:spacing w:val="2"/>
            <w:sz w:val="28"/>
            <w:szCs w:val="28"/>
          </w:rPr>
          <w:t>CFI NOFO Round 2 OVERVIEW WE</w:t>
        </w:r>
        <w:r w:rsidRPr="00873C42">
          <w:rPr>
            <w:rStyle w:val="Hyperlink"/>
            <w:rFonts w:asciiTheme="minorHAnsi" w:hAnsiTheme="minorHAnsi" w:cstheme="minorHAnsi"/>
            <w:spacing w:val="2"/>
            <w:sz w:val="28"/>
            <w:szCs w:val="28"/>
          </w:rPr>
          <w:t>B</w:t>
        </w:r>
        <w:r w:rsidRPr="00873C42">
          <w:rPr>
            <w:rStyle w:val="Hyperlink"/>
            <w:rFonts w:asciiTheme="minorHAnsi" w:hAnsiTheme="minorHAnsi" w:cstheme="minorHAnsi"/>
            <w:spacing w:val="2"/>
            <w:sz w:val="28"/>
            <w:szCs w:val="28"/>
          </w:rPr>
          <w:t>INAR</w:t>
        </w:r>
      </w:hyperlink>
    </w:p>
    <w:p w14:paraId="62ECAB99" w14:textId="2C80000C" w:rsidR="00873C42" w:rsidRPr="00873C42" w:rsidRDefault="00873C42" w:rsidP="00873C42">
      <w:pPr>
        <w:spacing w:line="276" w:lineRule="auto"/>
        <w:textAlignment w:val="baseline"/>
        <w:rPr>
          <w:sz w:val="28"/>
          <w:szCs w:val="28"/>
        </w:rPr>
      </w:pPr>
      <w:r w:rsidRPr="00873C42">
        <w:rPr>
          <w:sz w:val="28"/>
          <w:szCs w:val="28"/>
        </w:rPr>
        <w:t xml:space="preserve">Passcode: </w:t>
      </w:r>
      <w:proofErr w:type="spellStart"/>
      <w:r w:rsidRPr="00873C42">
        <w:rPr>
          <w:sz w:val="28"/>
          <w:szCs w:val="28"/>
        </w:rPr>
        <w:t>XTv</w:t>
      </w:r>
      <w:proofErr w:type="spellEnd"/>
      <w:proofErr w:type="gramStart"/>
      <w:r w:rsidRPr="00873C42">
        <w:rPr>
          <w:sz w:val="28"/>
          <w:szCs w:val="28"/>
        </w:rPr>
        <w:t>$?d</w:t>
      </w:r>
      <w:proofErr w:type="gramEnd"/>
      <w:r w:rsidRPr="00873C42">
        <w:rPr>
          <w:sz w:val="28"/>
          <w:szCs w:val="28"/>
        </w:rPr>
        <w:t>1w</w:t>
      </w:r>
    </w:p>
    <w:p w14:paraId="5A4FDAE6" w14:textId="77777777" w:rsidR="00873C42" w:rsidRPr="00873C42" w:rsidRDefault="00873C42" w:rsidP="00873C42">
      <w:pPr>
        <w:rPr>
          <w:rFonts w:asciiTheme="minorHAnsi" w:hAnsiTheme="minorHAnsi" w:cstheme="minorHAnsi"/>
          <w:spacing w:val="2"/>
          <w:sz w:val="28"/>
          <w:szCs w:val="28"/>
        </w:rPr>
      </w:pPr>
    </w:p>
    <w:p w14:paraId="3F00F8FE" w14:textId="77777777" w:rsidR="00873C42" w:rsidRPr="00873C42" w:rsidRDefault="00873C42" w:rsidP="00873C42">
      <w:pPr>
        <w:rPr>
          <w:rFonts w:asciiTheme="minorHAnsi" w:hAnsiTheme="minorHAnsi" w:cstheme="minorHAnsi"/>
          <w:spacing w:val="2"/>
          <w:sz w:val="28"/>
          <w:szCs w:val="28"/>
        </w:rPr>
      </w:pPr>
    </w:p>
    <w:p w14:paraId="4AD83EAB" w14:textId="37E2814D" w:rsidR="00873C42" w:rsidRPr="00873C42" w:rsidRDefault="00311976" w:rsidP="00873C42">
      <w:pPr>
        <w:rPr>
          <w:rFonts w:asciiTheme="minorHAnsi" w:hAnsiTheme="minorHAnsi" w:cstheme="minorHAnsi"/>
          <w:spacing w:val="2"/>
          <w:sz w:val="28"/>
          <w:szCs w:val="28"/>
        </w:rPr>
      </w:pPr>
      <w:r>
        <w:rPr>
          <w:rFonts w:asciiTheme="minorHAnsi" w:hAnsiTheme="minorHAnsi" w:cstheme="minorHAnsi"/>
          <w:spacing w:val="2"/>
          <w:sz w:val="28"/>
          <w:szCs w:val="28"/>
          <w:u w:val="single"/>
        </w:rPr>
        <w:t>June 6</w:t>
      </w:r>
      <w:r w:rsidRPr="00311976">
        <w:rPr>
          <w:rFonts w:asciiTheme="minorHAnsi" w:hAnsiTheme="minorHAnsi" w:cstheme="minorHAnsi"/>
          <w:spacing w:val="2"/>
          <w:sz w:val="28"/>
          <w:szCs w:val="28"/>
          <w:u w:val="single"/>
          <w:vertAlign w:val="superscript"/>
        </w:rPr>
        <w:t>th</w:t>
      </w:r>
      <w:r>
        <w:rPr>
          <w:rFonts w:asciiTheme="minorHAnsi" w:hAnsiTheme="minorHAnsi" w:cstheme="minorHAnsi"/>
          <w:spacing w:val="2"/>
          <w:sz w:val="28"/>
          <w:szCs w:val="28"/>
          <w:u w:val="single"/>
        </w:rPr>
        <w:t xml:space="preserve"> </w:t>
      </w:r>
      <w:r w:rsidR="00873C42" w:rsidRPr="00873C42">
        <w:rPr>
          <w:rFonts w:asciiTheme="minorHAnsi" w:hAnsiTheme="minorHAnsi" w:cstheme="minorHAnsi"/>
          <w:spacing w:val="2"/>
          <w:sz w:val="28"/>
          <w:szCs w:val="28"/>
          <w:u w:val="single"/>
        </w:rPr>
        <w:t>WEBINAR RECORDING FULL LINK</w:t>
      </w:r>
      <w:r w:rsidR="00873C42" w:rsidRPr="00873C42">
        <w:rPr>
          <w:rFonts w:asciiTheme="minorHAnsi" w:hAnsiTheme="minorHAnsi" w:cstheme="minorHAnsi"/>
          <w:spacing w:val="2"/>
          <w:sz w:val="28"/>
          <w:szCs w:val="28"/>
        </w:rPr>
        <w:t>:</w:t>
      </w:r>
    </w:p>
    <w:p w14:paraId="75594F7A" w14:textId="77777777" w:rsidR="00873C42" w:rsidRPr="00873C42" w:rsidRDefault="00873C42" w:rsidP="00873C42">
      <w:pPr>
        <w:spacing w:after="100" w:afterAutospacing="1"/>
        <w:textAlignment w:val="baseline"/>
        <w:rPr>
          <w:color w:val="4472C4"/>
          <w:sz w:val="28"/>
          <w:szCs w:val="28"/>
        </w:rPr>
      </w:pPr>
      <w:hyperlink r:id="rId6" w:history="1">
        <w:r w:rsidRPr="00873C42">
          <w:rPr>
            <w:color w:val="0000FF"/>
            <w:sz w:val="28"/>
            <w:szCs w:val="28"/>
            <w:u w:val="single"/>
          </w:rPr>
          <w:t>https://usdot.zoomgov.com/rec/share/nkfG1KzHIhEWX07hWxO8n2GDGdj-nf3q899hGMQ6jvGq3kJI-bKWM17SjZ8qSnYK.PkjQpEdogpFJUgFE?startTime=1717696802000</w:t>
        </w:r>
      </w:hyperlink>
    </w:p>
    <w:p w14:paraId="7E4AF633" w14:textId="77777777" w:rsidR="00873C42" w:rsidRPr="00873C42" w:rsidRDefault="00873C42" w:rsidP="00873C42">
      <w:pPr>
        <w:textAlignment w:val="baseline"/>
        <w:rPr>
          <w:sz w:val="28"/>
          <w:szCs w:val="28"/>
        </w:rPr>
      </w:pPr>
      <w:r w:rsidRPr="00873C42">
        <w:rPr>
          <w:sz w:val="28"/>
          <w:szCs w:val="28"/>
        </w:rPr>
        <w:t xml:space="preserve">Passcode: </w:t>
      </w:r>
      <w:proofErr w:type="spellStart"/>
      <w:r w:rsidRPr="00873C42">
        <w:rPr>
          <w:sz w:val="28"/>
          <w:szCs w:val="28"/>
        </w:rPr>
        <w:t>XTv</w:t>
      </w:r>
      <w:proofErr w:type="spellEnd"/>
      <w:proofErr w:type="gramStart"/>
      <w:r w:rsidRPr="00873C42">
        <w:rPr>
          <w:sz w:val="28"/>
          <w:szCs w:val="28"/>
        </w:rPr>
        <w:t>$?d</w:t>
      </w:r>
      <w:proofErr w:type="gramEnd"/>
      <w:r w:rsidRPr="00873C42">
        <w:rPr>
          <w:sz w:val="28"/>
          <w:szCs w:val="28"/>
        </w:rPr>
        <w:t>1w</w:t>
      </w:r>
    </w:p>
    <w:p w14:paraId="2ED82212" w14:textId="6E8CD4A7" w:rsidR="00686839" w:rsidRPr="00873C42" w:rsidRDefault="00686839" w:rsidP="00770D96">
      <w:pPr>
        <w:rPr>
          <w:rFonts w:asciiTheme="minorHAnsi" w:hAnsiTheme="minorHAnsi" w:cstheme="minorHAnsi"/>
          <w:color w:val="6E7680"/>
          <w:spacing w:val="2"/>
          <w:sz w:val="28"/>
          <w:szCs w:val="28"/>
        </w:rPr>
      </w:pPr>
    </w:p>
    <w:p w14:paraId="2E429F5E" w14:textId="77777777" w:rsidR="00873C42" w:rsidRPr="00873C42" w:rsidRDefault="00873C42" w:rsidP="00770D96">
      <w:pPr>
        <w:rPr>
          <w:rFonts w:asciiTheme="minorHAnsi" w:hAnsiTheme="minorHAnsi" w:cstheme="minorHAnsi"/>
          <w:color w:val="6E7680"/>
          <w:spacing w:val="2"/>
          <w:sz w:val="28"/>
          <w:szCs w:val="28"/>
        </w:rPr>
      </w:pPr>
    </w:p>
    <w:p w14:paraId="21945537" w14:textId="41215D24" w:rsidR="00770D96" w:rsidRPr="00873C42" w:rsidRDefault="00770D96" w:rsidP="00770D96">
      <w:pPr>
        <w:rPr>
          <w:rFonts w:asciiTheme="minorHAnsi" w:hAnsiTheme="minorHAnsi" w:cstheme="minorHAnsi"/>
          <w:color w:val="232333"/>
          <w:spacing w:val="2"/>
          <w:sz w:val="28"/>
          <w:szCs w:val="28"/>
        </w:rPr>
      </w:pPr>
    </w:p>
    <w:p w14:paraId="1144973F" w14:textId="77777777" w:rsidR="00A54076" w:rsidRPr="00770D96" w:rsidRDefault="00A54076">
      <w:pPr>
        <w:rPr>
          <w:sz w:val="40"/>
          <w:szCs w:val="40"/>
        </w:rPr>
      </w:pPr>
    </w:p>
    <w:sectPr w:rsidR="00A54076" w:rsidRPr="00770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96"/>
    <w:rsid w:val="00204685"/>
    <w:rsid w:val="00311976"/>
    <w:rsid w:val="003F2370"/>
    <w:rsid w:val="00686839"/>
    <w:rsid w:val="007615CA"/>
    <w:rsid w:val="00770D96"/>
    <w:rsid w:val="00873C42"/>
    <w:rsid w:val="00A54076"/>
    <w:rsid w:val="00D6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7C3DF"/>
  <w15:chartTrackingRefBased/>
  <w15:docId w15:val="{09273333-73B8-4232-8443-3D2E6496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D96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3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0D9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0D96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3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F2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7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cc02.safelinks.protection.outlook.com/?url=https%3A%2F%2Fusdot.zoomgov.com%2Frec%2Fshare%2FnkfG1KzHIhEWX07hWxO8n2GDGdj-nf3q899hGMQ6jvGq3kJI-bKWM17SjZ8qSnYK.PkjQpEdogpFJUgFE%3FstartTime%3D1717696802000&amp;data=05%7C02%7CSarah.Tarpgaard%40dot.gov%7C10e0a331825041be1ddc08dc8a50d84e%7Cc4cd245b44f04395a1aa3848d258f78b%7C0%7C0%7C638537327042037266%7CUnknown%7CTWFpbGZsb3d8eyJWIjoiMC4wLjAwMDAiLCJQIjoiV2luMzIiLCJBTiI6Ik1haWwiLCJXVCI6Mn0%3D%7C0%7C%7C%7C&amp;sdata=8gHqBjS%2BEnHJKcbBMs4josyxGPnciB8o1vaigl3Msns%3D&amp;reserved=0" TargetMode="External"/><Relationship Id="rId5" Type="http://schemas.openxmlformats.org/officeDocument/2006/relationships/hyperlink" Target="https://usdot.zoomgov.com/rec/share/nkfG1KzHIhEWX07hWxO8n2GDGdj-nf3q899hGMQ6jvGq3kJI-bKWM17SjZ8qSnYK.PkjQpEdogpFJUgFE?startTime=1717696802000" TargetMode="External"/><Relationship Id="rId4" Type="http://schemas.openxmlformats.org/officeDocument/2006/relationships/hyperlink" Target="mailto:CFIGrants@do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Tarpgaard, Sarah (FHWA)</dc:creator>
  <cp:keywords/>
  <dc:description/>
  <cp:lastModifiedBy>Tarpgaard, Sarah (FHWA)</cp:lastModifiedBy>
  <cp:revision>3</cp:revision>
  <dcterms:created xsi:type="dcterms:W3CDTF">2024-06-12T14:00:00Z</dcterms:created>
  <dcterms:modified xsi:type="dcterms:W3CDTF">2024-06-12T14:22:00Z</dcterms:modified>
</cp:coreProperties>
</file>